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36B03" w14:textId="55ACDEC3" w:rsidR="00175B4D" w:rsidRDefault="009C5B5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4C0D3D9" wp14:editId="4EBE46CB">
                <wp:simplePos x="0" y="0"/>
                <wp:positionH relativeFrom="column">
                  <wp:posOffset>2621280</wp:posOffset>
                </wp:positionH>
                <wp:positionV relativeFrom="paragraph">
                  <wp:posOffset>1181100</wp:posOffset>
                </wp:positionV>
                <wp:extent cx="4010025" cy="2865120"/>
                <wp:effectExtent l="0" t="0" r="28575" b="1143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2865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63D29D" w14:textId="7F509DDE" w:rsidR="00602942" w:rsidRDefault="00602942" w:rsidP="0073674C">
                            <w:pPr>
                              <w:jc w:val="right"/>
                              <w:rPr>
                                <w:color w:val="7030A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C0D3D9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06.4pt;margin-top:93pt;width:315.75pt;height:225.6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" fillcolor="white [3201]" strokeweight=".5pt">
                <v:textbox>
                  <w:txbxContent>
                    <w:p w14:paraId="5E63D29D" w14:textId="7F509DDE" w:rsidR="00602942" w:rsidRDefault="00602942" w:rsidP="0073674C">
                      <w:pPr>
                        <w:jc w:val="right"/>
                        <w:rPr>
                          <w:color w:val="7030A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41B0CF" wp14:editId="0DAA5F5C">
                <wp:simplePos x="0" y="0"/>
                <wp:positionH relativeFrom="column">
                  <wp:posOffset>2628900</wp:posOffset>
                </wp:positionH>
                <wp:positionV relativeFrom="page">
                  <wp:posOffset>5006340</wp:posOffset>
                </wp:positionV>
                <wp:extent cx="4000500" cy="4728210"/>
                <wp:effectExtent l="0" t="0" r="19050" b="152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4728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A65C54" w14:textId="0365951D" w:rsidR="006F4BE6" w:rsidRDefault="006F4BE6" w:rsidP="000F1EC7">
                            <w:pPr>
                              <w:rPr>
                                <w:color w:val="7030A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color w:val="7030A0"/>
                                <w:sz w:val="32"/>
                                <w:szCs w:val="32"/>
                                <w:lang w:val="en-US"/>
                              </w:rPr>
                              <w:t xml:space="preserve">Township to </w:t>
                            </w:r>
                            <w:r w:rsidR="00772919">
                              <w:rPr>
                                <w:color w:val="7030A0"/>
                                <w:sz w:val="32"/>
                                <w:szCs w:val="32"/>
                                <w:lang w:val="en-US"/>
                              </w:rPr>
                              <w:t>transfer forested land to RRCA</w:t>
                            </w:r>
                          </w:p>
                          <w:p w14:paraId="693EDEBA" w14:textId="535F9EBD" w:rsidR="00832144" w:rsidRDefault="00772919" w:rsidP="00832144">
                            <w:pPr>
                              <w:rPr>
                                <w:color w:val="7030A0"/>
                                <w:lang w:val="en-US"/>
                              </w:rPr>
                            </w:pPr>
                            <w:r>
                              <w:rPr>
                                <w:color w:val="7030A0"/>
                                <w:lang w:val="en-US"/>
                              </w:rPr>
                              <w:t xml:space="preserve">Council received a staff report from General Manager of Planning, Building and Enforcement Joanne Haley </w:t>
                            </w:r>
                            <w:r w:rsidR="00832144">
                              <w:rPr>
                                <w:color w:val="7030A0"/>
                                <w:lang w:val="en-US"/>
                              </w:rPr>
                              <w:t>to consider transferring forested</w:t>
                            </w:r>
                            <w:r>
                              <w:rPr>
                                <w:color w:val="7030A0"/>
                                <w:lang w:val="en-US"/>
                              </w:rPr>
                              <w:t xml:space="preserve"> land</w:t>
                            </w:r>
                            <w:r w:rsidR="00577F56">
                              <w:rPr>
                                <w:color w:val="7030A0"/>
                                <w:lang w:val="en-US"/>
                              </w:rPr>
                              <w:t xml:space="preserve"> that may have an environmental function to the County forestry division or local conservation authorities. </w:t>
                            </w:r>
                            <w:r w:rsidR="00832144">
                              <w:rPr>
                                <w:color w:val="7030A0"/>
                                <w:lang w:val="en-US"/>
                              </w:rPr>
                              <w:t>Council was presented</w:t>
                            </w:r>
                            <w:r w:rsidR="00577F56">
                              <w:rPr>
                                <w:color w:val="7030A0"/>
                                <w:lang w:val="en-US"/>
                              </w:rPr>
                              <w:t xml:space="preserve"> with</w:t>
                            </w:r>
                            <w:r w:rsidR="00832144">
                              <w:rPr>
                                <w:color w:val="7030A0"/>
                                <w:lang w:val="en-US"/>
                              </w:rPr>
                              <w:t xml:space="preserve"> 3 options</w:t>
                            </w:r>
                            <w:r w:rsidR="00832144" w:rsidRPr="00832144">
                              <w:rPr>
                                <w:color w:val="7030A0"/>
                                <w:lang w:val="en-US"/>
                              </w:rPr>
                              <w:t xml:space="preserve"> </w:t>
                            </w:r>
                            <w:r w:rsidR="00832144">
                              <w:rPr>
                                <w:color w:val="7030A0"/>
                                <w:lang w:val="en-US"/>
                              </w:rPr>
                              <w:t xml:space="preserve">and </w:t>
                            </w:r>
                            <w:r w:rsidR="00832144">
                              <w:rPr>
                                <w:color w:val="7030A0"/>
                                <w:lang w:val="en-US"/>
                              </w:rPr>
                              <w:t>motioned</w:t>
                            </w:r>
                            <w:r w:rsidR="00832144">
                              <w:rPr>
                                <w:color w:val="7030A0"/>
                                <w:lang w:val="en-US"/>
                              </w:rPr>
                              <w:t xml:space="preserve"> to transfer the ownership of the parcels </w:t>
                            </w:r>
                            <w:r w:rsidR="00577F56">
                              <w:rPr>
                                <w:color w:val="7030A0"/>
                                <w:lang w:val="en-US"/>
                              </w:rPr>
                              <w:t xml:space="preserve">of land </w:t>
                            </w:r>
                            <w:r w:rsidR="00832144">
                              <w:rPr>
                                <w:color w:val="7030A0"/>
                                <w:lang w:val="en-US"/>
                              </w:rPr>
                              <w:t>located on caber r</w:t>
                            </w:r>
                            <w:r w:rsidR="00832144">
                              <w:rPr>
                                <w:color w:val="7030A0"/>
                                <w:lang w:val="en-US"/>
                              </w:rPr>
                              <w:t>oa</w:t>
                            </w:r>
                            <w:r w:rsidR="00832144">
                              <w:rPr>
                                <w:color w:val="7030A0"/>
                                <w:lang w:val="en-US"/>
                              </w:rPr>
                              <w:t xml:space="preserve">d, and in Lancaster </w:t>
                            </w:r>
                            <w:r w:rsidR="00577F56">
                              <w:rPr>
                                <w:color w:val="7030A0"/>
                                <w:lang w:val="en-US"/>
                              </w:rPr>
                              <w:t>H</w:t>
                            </w:r>
                            <w:r w:rsidR="00832144">
                              <w:rPr>
                                <w:color w:val="7030A0"/>
                                <w:lang w:val="en-US"/>
                              </w:rPr>
                              <w:t xml:space="preserve">eights to the RRCA. </w:t>
                            </w:r>
                          </w:p>
                          <w:p w14:paraId="4291449A" w14:textId="62C94316" w:rsidR="00832144" w:rsidRPr="00772919" w:rsidRDefault="00832144" w:rsidP="00832144">
                            <w:pPr>
                              <w:rPr>
                                <w:color w:val="7030A0"/>
                                <w:lang w:val="en-US"/>
                              </w:rPr>
                            </w:pPr>
                            <w:r>
                              <w:rPr>
                                <w:color w:val="7030A0"/>
                                <w:lang w:val="en-US"/>
                              </w:rPr>
                              <w:t xml:space="preserve">The RRCA conserves 1644 acres of </w:t>
                            </w:r>
                            <w:r>
                              <w:rPr>
                                <w:color w:val="7030A0"/>
                                <w:lang w:val="en-US"/>
                              </w:rPr>
                              <w:t>environmentally</w:t>
                            </w:r>
                            <w:r>
                              <w:rPr>
                                <w:color w:val="7030A0"/>
                                <w:lang w:val="en-US"/>
                              </w:rPr>
                              <w:t xml:space="preserve"> significant land in Cornwall and SDG. They have expertise in </w:t>
                            </w:r>
                            <w:r>
                              <w:rPr>
                                <w:color w:val="7030A0"/>
                                <w:lang w:val="en-US"/>
                              </w:rPr>
                              <w:t>forestry</w:t>
                            </w:r>
                            <w:r>
                              <w:rPr>
                                <w:color w:val="7030A0"/>
                                <w:lang w:val="en-US"/>
                              </w:rPr>
                              <w:t xml:space="preserve"> and stewardship to manage enhanced and preserve land. </w:t>
                            </w:r>
                          </w:p>
                          <w:p w14:paraId="6B16336A" w14:textId="33FB5323" w:rsidR="00772919" w:rsidRPr="00772919" w:rsidRDefault="00772919" w:rsidP="000F1EC7">
                            <w:pPr>
                              <w:rPr>
                                <w:color w:val="7030A0"/>
                                <w:lang w:val="en-US"/>
                              </w:rPr>
                            </w:pPr>
                            <w:r>
                              <w:rPr>
                                <w:color w:val="7030A0"/>
                                <w:lang w:val="en-US"/>
                              </w:rPr>
                              <w:t xml:space="preserve">This </w:t>
                            </w:r>
                            <w:r w:rsidR="00577F56">
                              <w:rPr>
                                <w:color w:val="7030A0"/>
                                <w:lang w:val="en-US"/>
                              </w:rPr>
                              <w:t>decision will</w:t>
                            </w:r>
                            <w:r>
                              <w:rPr>
                                <w:color w:val="7030A0"/>
                                <w:lang w:val="en-US"/>
                              </w:rPr>
                              <w:t xml:space="preserve"> ensure the property is </w:t>
                            </w:r>
                            <w:r w:rsidR="00832144">
                              <w:rPr>
                                <w:color w:val="7030A0"/>
                                <w:lang w:val="en-US"/>
                              </w:rPr>
                              <w:t xml:space="preserve">sustainably </w:t>
                            </w:r>
                            <w:r>
                              <w:rPr>
                                <w:color w:val="7030A0"/>
                                <w:lang w:val="en-US"/>
                              </w:rPr>
                              <w:t xml:space="preserve">managed for forestry purposes while </w:t>
                            </w:r>
                            <w:r w:rsidR="00832144">
                              <w:rPr>
                                <w:color w:val="7030A0"/>
                                <w:lang w:val="en-US"/>
                              </w:rPr>
                              <w:t>contributing</w:t>
                            </w:r>
                            <w:r>
                              <w:rPr>
                                <w:color w:val="7030A0"/>
                                <w:lang w:val="en-US"/>
                              </w:rPr>
                              <w:t xml:space="preserve"> to the </w:t>
                            </w:r>
                            <w:r w:rsidR="00832144">
                              <w:rPr>
                                <w:color w:val="7030A0"/>
                                <w:lang w:val="en-US"/>
                              </w:rPr>
                              <w:t>environmental</w:t>
                            </w:r>
                            <w:r>
                              <w:rPr>
                                <w:color w:val="7030A0"/>
                                <w:lang w:val="en-US"/>
                              </w:rPr>
                              <w:t xml:space="preserve">, </w:t>
                            </w:r>
                            <w:proofErr w:type="gramStart"/>
                            <w:r>
                              <w:rPr>
                                <w:color w:val="7030A0"/>
                                <w:lang w:val="en-US"/>
                              </w:rPr>
                              <w:t>social</w:t>
                            </w:r>
                            <w:proofErr w:type="gramEnd"/>
                            <w:r>
                              <w:rPr>
                                <w:color w:val="7030A0"/>
                                <w:lang w:val="en-US"/>
                              </w:rPr>
                              <w:t xml:space="preserve"> and economic</w:t>
                            </w:r>
                            <w:r w:rsidR="00832144">
                              <w:rPr>
                                <w:color w:val="7030A0"/>
                                <w:lang w:val="en-US"/>
                              </w:rPr>
                              <w:t xml:space="preserve"> impact</w:t>
                            </w:r>
                            <w:r>
                              <w:rPr>
                                <w:color w:val="7030A0"/>
                                <w:lang w:val="en-US"/>
                              </w:rPr>
                              <w:t xml:space="preserve"> </w:t>
                            </w:r>
                            <w:r w:rsidR="00832144">
                              <w:rPr>
                                <w:color w:val="7030A0"/>
                                <w:lang w:val="en-US"/>
                              </w:rPr>
                              <w:t>in</w:t>
                            </w:r>
                            <w:r>
                              <w:rPr>
                                <w:color w:val="7030A0"/>
                                <w:lang w:val="en-US"/>
                              </w:rPr>
                              <w:t xml:space="preserve"> the community. </w:t>
                            </w:r>
                            <w:r w:rsidR="009C5B5E">
                              <w:rPr>
                                <w:noProof/>
                                <w:color w:val="7030A0"/>
                                <w:lang w:val="en-US"/>
                              </w:rPr>
                              <w:drawing>
                                <wp:inline distT="0" distB="0" distL="0" distR="0" wp14:anchorId="4BB132E4" wp14:editId="6523F2E9">
                                  <wp:extent cx="3811270" cy="1592580"/>
                                  <wp:effectExtent l="0" t="0" r="0" b="7620"/>
                                  <wp:docPr id="17" name="Picture 17" descr="Sunlight filtering thru a forest woodland and underbrus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Sunlight filtering thru a forest woodland and underbrush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1270" cy="1592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F26050" w14:textId="77777777" w:rsidR="00772919" w:rsidRPr="00772919" w:rsidRDefault="00772919" w:rsidP="000F1EC7">
                            <w:pPr>
                              <w:rPr>
                                <w:color w:val="7030A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17B07223" w14:textId="395B5C58" w:rsidR="000700D1" w:rsidRPr="006976E8" w:rsidRDefault="00D02F8C" w:rsidP="006976E8">
                            <w:pPr>
                              <w:rPr>
                                <w:color w:val="7030A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color w:val="7030A0"/>
                                <w:sz w:val="32"/>
                                <w:szCs w:val="32"/>
                                <w:lang w:val="en-US"/>
                              </w:rPr>
                              <w:t xml:space="preserve">           </w:t>
                            </w:r>
                            <w:r w:rsidR="009F2830">
                              <w:rPr>
                                <w:color w:val="7030A0"/>
                                <w:sz w:val="32"/>
                                <w:szCs w:val="32"/>
                                <w:lang w:val="en-US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color w:val="7030A0"/>
                                <w:sz w:val="32"/>
                                <w:szCs w:val="32"/>
                                <w:lang w:val="en-US"/>
                              </w:rPr>
                              <w:t xml:space="preserve">      </w:t>
                            </w:r>
                          </w:p>
                          <w:p w14:paraId="4B8C8BA7" w14:textId="16C45714" w:rsidR="00D02F8C" w:rsidRPr="000700D1" w:rsidRDefault="006F4BE6" w:rsidP="006C3404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1B0CF" id="Text Box 4" o:spid="_x0000_s1027" type="#_x0000_t202" style="position:absolute;margin-left:207pt;margin-top:394.2pt;width:315pt;height:372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" fillcolor="white [3201]" strokeweight=".5pt">
                <v:textbox>
                  <w:txbxContent>
                    <w:p w14:paraId="3BA65C54" w14:textId="0365951D" w:rsidR="006F4BE6" w:rsidRDefault="006F4BE6" w:rsidP="000F1EC7">
                      <w:pPr>
                        <w:rPr>
                          <w:color w:val="7030A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color w:val="7030A0"/>
                          <w:sz w:val="32"/>
                          <w:szCs w:val="32"/>
                          <w:lang w:val="en-US"/>
                        </w:rPr>
                        <w:t xml:space="preserve">Township to </w:t>
                      </w:r>
                      <w:r w:rsidR="00772919">
                        <w:rPr>
                          <w:color w:val="7030A0"/>
                          <w:sz w:val="32"/>
                          <w:szCs w:val="32"/>
                          <w:lang w:val="en-US"/>
                        </w:rPr>
                        <w:t>transfer forested land to RRCA</w:t>
                      </w:r>
                    </w:p>
                    <w:p w14:paraId="693EDEBA" w14:textId="535F9EBD" w:rsidR="00832144" w:rsidRDefault="00772919" w:rsidP="00832144">
                      <w:pPr>
                        <w:rPr>
                          <w:color w:val="7030A0"/>
                          <w:lang w:val="en-US"/>
                        </w:rPr>
                      </w:pPr>
                      <w:r>
                        <w:rPr>
                          <w:color w:val="7030A0"/>
                          <w:lang w:val="en-US"/>
                        </w:rPr>
                        <w:t xml:space="preserve">Council received a staff report from General Manager of Planning, Building and Enforcement Joanne Haley </w:t>
                      </w:r>
                      <w:r w:rsidR="00832144">
                        <w:rPr>
                          <w:color w:val="7030A0"/>
                          <w:lang w:val="en-US"/>
                        </w:rPr>
                        <w:t>to consider transferring forested</w:t>
                      </w:r>
                      <w:r>
                        <w:rPr>
                          <w:color w:val="7030A0"/>
                          <w:lang w:val="en-US"/>
                        </w:rPr>
                        <w:t xml:space="preserve"> land</w:t>
                      </w:r>
                      <w:r w:rsidR="00577F56">
                        <w:rPr>
                          <w:color w:val="7030A0"/>
                          <w:lang w:val="en-US"/>
                        </w:rPr>
                        <w:t xml:space="preserve"> that may have an environmental function to the County forestry division or local conservation authorities. </w:t>
                      </w:r>
                      <w:r w:rsidR="00832144">
                        <w:rPr>
                          <w:color w:val="7030A0"/>
                          <w:lang w:val="en-US"/>
                        </w:rPr>
                        <w:t>Council was presented</w:t>
                      </w:r>
                      <w:r w:rsidR="00577F56">
                        <w:rPr>
                          <w:color w:val="7030A0"/>
                          <w:lang w:val="en-US"/>
                        </w:rPr>
                        <w:t xml:space="preserve"> with</w:t>
                      </w:r>
                      <w:r w:rsidR="00832144">
                        <w:rPr>
                          <w:color w:val="7030A0"/>
                          <w:lang w:val="en-US"/>
                        </w:rPr>
                        <w:t xml:space="preserve"> 3 options</w:t>
                      </w:r>
                      <w:r w:rsidR="00832144" w:rsidRPr="00832144">
                        <w:rPr>
                          <w:color w:val="7030A0"/>
                          <w:lang w:val="en-US"/>
                        </w:rPr>
                        <w:t xml:space="preserve"> </w:t>
                      </w:r>
                      <w:r w:rsidR="00832144">
                        <w:rPr>
                          <w:color w:val="7030A0"/>
                          <w:lang w:val="en-US"/>
                        </w:rPr>
                        <w:t xml:space="preserve">and </w:t>
                      </w:r>
                      <w:r w:rsidR="00832144">
                        <w:rPr>
                          <w:color w:val="7030A0"/>
                          <w:lang w:val="en-US"/>
                        </w:rPr>
                        <w:t>motioned</w:t>
                      </w:r>
                      <w:r w:rsidR="00832144">
                        <w:rPr>
                          <w:color w:val="7030A0"/>
                          <w:lang w:val="en-US"/>
                        </w:rPr>
                        <w:t xml:space="preserve"> to transfer the ownership of the parcels </w:t>
                      </w:r>
                      <w:r w:rsidR="00577F56">
                        <w:rPr>
                          <w:color w:val="7030A0"/>
                          <w:lang w:val="en-US"/>
                        </w:rPr>
                        <w:t xml:space="preserve">of land </w:t>
                      </w:r>
                      <w:r w:rsidR="00832144">
                        <w:rPr>
                          <w:color w:val="7030A0"/>
                          <w:lang w:val="en-US"/>
                        </w:rPr>
                        <w:t>located on caber r</w:t>
                      </w:r>
                      <w:r w:rsidR="00832144">
                        <w:rPr>
                          <w:color w:val="7030A0"/>
                          <w:lang w:val="en-US"/>
                        </w:rPr>
                        <w:t>oa</w:t>
                      </w:r>
                      <w:r w:rsidR="00832144">
                        <w:rPr>
                          <w:color w:val="7030A0"/>
                          <w:lang w:val="en-US"/>
                        </w:rPr>
                        <w:t xml:space="preserve">d, and in Lancaster </w:t>
                      </w:r>
                      <w:r w:rsidR="00577F56">
                        <w:rPr>
                          <w:color w:val="7030A0"/>
                          <w:lang w:val="en-US"/>
                        </w:rPr>
                        <w:t>H</w:t>
                      </w:r>
                      <w:r w:rsidR="00832144">
                        <w:rPr>
                          <w:color w:val="7030A0"/>
                          <w:lang w:val="en-US"/>
                        </w:rPr>
                        <w:t xml:space="preserve">eights to the RRCA. </w:t>
                      </w:r>
                    </w:p>
                    <w:p w14:paraId="4291449A" w14:textId="62C94316" w:rsidR="00832144" w:rsidRPr="00772919" w:rsidRDefault="00832144" w:rsidP="00832144">
                      <w:pPr>
                        <w:rPr>
                          <w:color w:val="7030A0"/>
                          <w:lang w:val="en-US"/>
                        </w:rPr>
                      </w:pPr>
                      <w:r>
                        <w:rPr>
                          <w:color w:val="7030A0"/>
                          <w:lang w:val="en-US"/>
                        </w:rPr>
                        <w:t xml:space="preserve">The RRCA conserves 1644 acres of </w:t>
                      </w:r>
                      <w:r>
                        <w:rPr>
                          <w:color w:val="7030A0"/>
                          <w:lang w:val="en-US"/>
                        </w:rPr>
                        <w:t>environmentally</w:t>
                      </w:r>
                      <w:r>
                        <w:rPr>
                          <w:color w:val="7030A0"/>
                          <w:lang w:val="en-US"/>
                        </w:rPr>
                        <w:t xml:space="preserve"> significant land in Cornwall and SDG. They have expertise in </w:t>
                      </w:r>
                      <w:r>
                        <w:rPr>
                          <w:color w:val="7030A0"/>
                          <w:lang w:val="en-US"/>
                        </w:rPr>
                        <w:t>forestry</w:t>
                      </w:r>
                      <w:r>
                        <w:rPr>
                          <w:color w:val="7030A0"/>
                          <w:lang w:val="en-US"/>
                        </w:rPr>
                        <w:t xml:space="preserve"> and stewardship to manage enhanced and preserve land. </w:t>
                      </w:r>
                    </w:p>
                    <w:p w14:paraId="6B16336A" w14:textId="33FB5323" w:rsidR="00772919" w:rsidRPr="00772919" w:rsidRDefault="00772919" w:rsidP="000F1EC7">
                      <w:pPr>
                        <w:rPr>
                          <w:color w:val="7030A0"/>
                          <w:lang w:val="en-US"/>
                        </w:rPr>
                      </w:pPr>
                      <w:r>
                        <w:rPr>
                          <w:color w:val="7030A0"/>
                          <w:lang w:val="en-US"/>
                        </w:rPr>
                        <w:t xml:space="preserve">This </w:t>
                      </w:r>
                      <w:r w:rsidR="00577F56">
                        <w:rPr>
                          <w:color w:val="7030A0"/>
                          <w:lang w:val="en-US"/>
                        </w:rPr>
                        <w:t>decision will</w:t>
                      </w:r>
                      <w:r>
                        <w:rPr>
                          <w:color w:val="7030A0"/>
                          <w:lang w:val="en-US"/>
                        </w:rPr>
                        <w:t xml:space="preserve"> ensure the property is </w:t>
                      </w:r>
                      <w:r w:rsidR="00832144">
                        <w:rPr>
                          <w:color w:val="7030A0"/>
                          <w:lang w:val="en-US"/>
                        </w:rPr>
                        <w:t xml:space="preserve">sustainably </w:t>
                      </w:r>
                      <w:r>
                        <w:rPr>
                          <w:color w:val="7030A0"/>
                          <w:lang w:val="en-US"/>
                        </w:rPr>
                        <w:t xml:space="preserve">managed for forestry purposes while </w:t>
                      </w:r>
                      <w:r w:rsidR="00832144">
                        <w:rPr>
                          <w:color w:val="7030A0"/>
                          <w:lang w:val="en-US"/>
                        </w:rPr>
                        <w:t>contributing</w:t>
                      </w:r>
                      <w:r>
                        <w:rPr>
                          <w:color w:val="7030A0"/>
                          <w:lang w:val="en-US"/>
                        </w:rPr>
                        <w:t xml:space="preserve"> to the </w:t>
                      </w:r>
                      <w:r w:rsidR="00832144">
                        <w:rPr>
                          <w:color w:val="7030A0"/>
                          <w:lang w:val="en-US"/>
                        </w:rPr>
                        <w:t>environmental</w:t>
                      </w:r>
                      <w:r>
                        <w:rPr>
                          <w:color w:val="7030A0"/>
                          <w:lang w:val="en-US"/>
                        </w:rPr>
                        <w:t xml:space="preserve">, </w:t>
                      </w:r>
                      <w:proofErr w:type="gramStart"/>
                      <w:r>
                        <w:rPr>
                          <w:color w:val="7030A0"/>
                          <w:lang w:val="en-US"/>
                        </w:rPr>
                        <w:t>social</w:t>
                      </w:r>
                      <w:proofErr w:type="gramEnd"/>
                      <w:r>
                        <w:rPr>
                          <w:color w:val="7030A0"/>
                          <w:lang w:val="en-US"/>
                        </w:rPr>
                        <w:t xml:space="preserve"> and economic</w:t>
                      </w:r>
                      <w:r w:rsidR="00832144">
                        <w:rPr>
                          <w:color w:val="7030A0"/>
                          <w:lang w:val="en-US"/>
                        </w:rPr>
                        <w:t xml:space="preserve"> impact</w:t>
                      </w:r>
                      <w:r>
                        <w:rPr>
                          <w:color w:val="7030A0"/>
                          <w:lang w:val="en-US"/>
                        </w:rPr>
                        <w:t xml:space="preserve"> </w:t>
                      </w:r>
                      <w:r w:rsidR="00832144">
                        <w:rPr>
                          <w:color w:val="7030A0"/>
                          <w:lang w:val="en-US"/>
                        </w:rPr>
                        <w:t>in</w:t>
                      </w:r>
                      <w:r>
                        <w:rPr>
                          <w:color w:val="7030A0"/>
                          <w:lang w:val="en-US"/>
                        </w:rPr>
                        <w:t xml:space="preserve"> the community. </w:t>
                      </w:r>
                      <w:r w:rsidR="009C5B5E">
                        <w:rPr>
                          <w:noProof/>
                          <w:color w:val="7030A0"/>
                          <w:lang w:val="en-US"/>
                        </w:rPr>
                        <w:drawing>
                          <wp:inline distT="0" distB="0" distL="0" distR="0" wp14:anchorId="4BB132E4" wp14:editId="6523F2E9">
                            <wp:extent cx="3811270" cy="1592580"/>
                            <wp:effectExtent l="0" t="0" r="0" b="7620"/>
                            <wp:docPr id="17" name="Picture 17" descr="Sunlight filtering thru a forest woodland and underbrus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Sunlight filtering thru a forest woodland and underbrush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1270" cy="1592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F26050" w14:textId="77777777" w:rsidR="00772919" w:rsidRPr="00772919" w:rsidRDefault="00772919" w:rsidP="000F1EC7">
                      <w:pPr>
                        <w:rPr>
                          <w:color w:val="7030A0"/>
                          <w:sz w:val="24"/>
                          <w:szCs w:val="24"/>
                          <w:lang w:val="en-US"/>
                        </w:rPr>
                      </w:pPr>
                    </w:p>
                    <w:p w14:paraId="17B07223" w14:textId="395B5C58" w:rsidR="000700D1" w:rsidRPr="006976E8" w:rsidRDefault="00D02F8C" w:rsidP="006976E8">
                      <w:pPr>
                        <w:rPr>
                          <w:color w:val="7030A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color w:val="7030A0"/>
                          <w:sz w:val="32"/>
                          <w:szCs w:val="32"/>
                          <w:lang w:val="en-US"/>
                        </w:rPr>
                        <w:t xml:space="preserve">           </w:t>
                      </w:r>
                      <w:r w:rsidR="009F2830">
                        <w:rPr>
                          <w:color w:val="7030A0"/>
                          <w:sz w:val="32"/>
                          <w:szCs w:val="32"/>
                          <w:lang w:val="en-US"/>
                        </w:rPr>
                        <w:t xml:space="preserve">                                        </w:t>
                      </w:r>
                      <w:r>
                        <w:rPr>
                          <w:color w:val="7030A0"/>
                          <w:sz w:val="32"/>
                          <w:szCs w:val="32"/>
                          <w:lang w:val="en-US"/>
                        </w:rPr>
                        <w:t xml:space="preserve">      </w:t>
                      </w:r>
                    </w:p>
                    <w:p w14:paraId="4B8C8BA7" w14:textId="16C45714" w:rsidR="00D02F8C" w:rsidRPr="000700D1" w:rsidRDefault="006F4BE6" w:rsidP="006C3404">
                      <w: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F4BE6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DBEC24E" wp14:editId="1D016A81">
                <wp:simplePos x="0" y="0"/>
                <wp:positionH relativeFrom="page">
                  <wp:posOffset>3621405</wp:posOffset>
                </wp:positionH>
                <wp:positionV relativeFrom="paragraph">
                  <wp:posOffset>1243330</wp:posOffset>
                </wp:positionV>
                <wp:extent cx="3794760" cy="2771775"/>
                <wp:effectExtent l="0" t="0" r="0" b="0"/>
                <wp:wrapTight wrapText="bothSides">
                  <wp:wrapPolygon edited="0">
                    <wp:start x="325" y="0"/>
                    <wp:lineTo x="325" y="21377"/>
                    <wp:lineTo x="21253" y="21377"/>
                    <wp:lineTo x="21253" y="0"/>
                    <wp:lineTo x="325" y="0"/>
                  </wp:wrapPolygon>
                </wp:wrapTight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4760" cy="277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AC0466" w14:textId="306C701E" w:rsidR="00927B64" w:rsidRDefault="00AC4C07" w:rsidP="00D624AC">
                            <w:pPr>
                              <w:rPr>
                                <w:color w:val="7030A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color w:val="7030A0"/>
                                <w:sz w:val="32"/>
                                <w:szCs w:val="32"/>
                                <w:lang w:val="en-US"/>
                              </w:rPr>
                              <w:t>South Glengarry returns to in-person Council Meetings.</w:t>
                            </w:r>
                          </w:p>
                          <w:p w14:paraId="3D76208B" w14:textId="2D401C6D" w:rsidR="00AC4C07" w:rsidRDefault="00A51E5F" w:rsidP="00D624AC">
                            <w:r>
                              <w:t xml:space="preserve">Council of South Glengarry returned to in-person meetings after over 2 years of meeting virtually. The meeting was held at the new council chamber located in Tartan Hall at the Char-Lan Recreation Centre. </w:t>
                            </w:r>
                            <w:r>
                              <w:t>The decision to return to in-person meetings comes on the heels of the recent lifting of several provin</w:t>
                            </w:r>
                            <w:r w:rsidR="00AC4C07">
                              <w:t>cial mandates.</w:t>
                            </w:r>
                            <w:r w:rsidR="00AC4C07">
                              <w:rPr>
                                <w:noProof/>
                              </w:rPr>
                              <w:drawing>
                                <wp:inline distT="0" distB="0" distL="0" distR="0" wp14:anchorId="23CBB611" wp14:editId="6F13B45F">
                                  <wp:extent cx="3634740" cy="1467303"/>
                                  <wp:effectExtent l="0" t="0" r="3810" b="0"/>
                                  <wp:docPr id="15" name="Picture 15" descr="A picture containing floor, ceiling, indoor, chai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 picture containing floor, ceiling, indoor, chair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941" r="1701" b="214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4740" cy="14673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EC24E" id="Text Box 18" o:spid="_x0000_s1028" type="#_x0000_t202" style="position:absolute;margin-left:285.15pt;margin-top:97.9pt;width:298.8pt;height:218.2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" filled="f" stroked="f" strokeweight=".5pt">
                <v:textbox>
                  <w:txbxContent>
                    <w:p w14:paraId="63AC0466" w14:textId="306C701E" w:rsidR="00927B64" w:rsidRDefault="00AC4C07" w:rsidP="00D624AC">
                      <w:pPr>
                        <w:rPr>
                          <w:color w:val="7030A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color w:val="7030A0"/>
                          <w:sz w:val="32"/>
                          <w:szCs w:val="32"/>
                          <w:lang w:val="en-US"/>
                        </w:rPr>
                        <w:t>South Glengarry returns to in-person Council Meetings.</w:t>
                      </w:r>
                    </w:p>
                    <w:p w14:paraId="3D76208B" w14:textId="2D401C6D" w:rsidR="00AC4C07" w:rsidRDefault="00A51E5F" w:rsidP="00D624AC">
                      <w:r>
                        <w:t xml:space="preserve">Council of South Glengarry returned to in-person meetings after over 2 years of meeting virtually. The meeting was held at the new council chamber located in Tartan Hall at the Char-Lan Recreation Centre. </w:t>
                      </w:r>
                      <w:r>
                        <w:t>The decision to return to in-person meetings comes on the heels of the recent lifting of several provin</w:t>
                      </w:r>
                      <w:r w:rsidR="00AC4C07">
                        <w:t>cial mandates.</w:t>
                      </w:r>
                      <w:r w:rsidR="00AC4C07">
                        <w:rPr>
                          <w:noProof/>
                        </w:rPr>
                        <w:drawing>
                          <wp:inline distT="0" distB="0" distL="0" distR="0" wp14:anchorId="23CBB611" wp14:editId="6F13B45F">
                            <wp:extent cx="3634740" cy="1467303"/>
                            <wp:effectExtent l="0" t="0" r="3810" b="0"/>
                            <wp:docPr id="15" name="Picture 15" descr="A picture containing floor, ceiling, indoor, chai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A picture containing floor, ceiling, indoor, chair&#10;&#10;Description automatically generated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9941" r="1701" b="214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34740" cy="14673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57E7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4ABB56" wp14:editId="559B556F">
                <wp:simplePos x="0" y="0"/>
                <wp:positionH relativeFrom="column">
                  <wp:posOffset>2514600</wp:posOffset>
                </wp:positionH>
                <wp:positionV relativeFrom="paragraph">
                  <wp:posOffset>-647700</wp:posOffset>
                </wp:positionV>
                <wp:extent cx="1724660" cy="6477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66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A61F1" w14:textId="769C56EE" w:rsidR="004E348E" w:rsidRPr="00957E72" w:rsidRDefault="00D624AC" w:rsidP="004E348E">
                            <w:pPr>
                              <w:spacing w:after="0"/>
                              <w:jc w:val="right"/>
                            </w:pPr>
                            <w:r>
                              <w:t>April 4</w:t>
                            </w:r>
                            <w:r w:rsidRPr="00D624AC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, 2022</w:t>
                            </w:r>
                          </w:p>
                          <w:p w14:paraId="4E15AF74" w14:textId="7F0A5ACC" w:rsidR="004E348E" w:rsidRPr="00957E72" w:rsidRDefault="004E348E" w:rsidP="004E348E">
                            <w:pPr>
                              <w:spacing w:after="0"/>
                              <w:jc w:val="right"/>
                            </w:pPr>
                            <w:r w:rsidRPr="00957E72">
                              <w:t xml:space="preserve"> </w:t>
                            </w:r>
                            <w:r w:rsidR="00D624AC">
                              <w:t>In-Person Meeting</w:t>
                            </w:r>
                            <w:r w:rsidRPr="00957E72">
                              <w:t xml:space="preserve"> </w:t>
                            </w:r>
                          </w:p>
                          <w:p w14:paraId="36838058" w14:textId="28D49ABE" w:rsidR="004E348E" w:rsidRPr="00957E72" w:rsidRDefault="004E348E" w:rsidP="004E348E">
                            <w:pPr>
                              <w:spacing w:after="0"/>
                              <w:jc w:val="right"/>
                            </w:pPr>
                            <w:r w:rsidRPr="00957E72">
                              <w:t xml:space="preserve"> </w:t>
                            </w:r>
                            <w:r w:rsidR="00E74173" w:rsidRPr="00957E72">
                              <w:t>South Glengarry</w:t>
                            </w:r>
                            <w:r w:rsidRPr="00957E72">
                              <w:t>, Ontario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ABB56" id="Text Box 33" o:spid="_x0000_s1029" type="#_x0000_t202" style="position:absolute;margin-left:198pt;margin-top:-51pt;width:135.8pt;height:5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" filled="f" stroked="f" strokeweight=".5pt">
                <v:textbox>
                  <w:txbxContent>
                    <w:p w14:paraId="039A61F1" w14:textId="769C56EE" w:rsidR="004E348E" w:rsidRPr="00957E72" w:rsidRDefault="00D624AC" w:rsidP="004E348E">
                      <w:pPr>
                        <w:spacing w:after="0"/>
                        <w:jc w:val="right"/>
                      </w:pPr>
                      <w:r>
                        <w:t>April 4</w:t>
                      </w:r>
                      <w:r w:rsidRPr="00D624AC">
                        <w:rPr>
                          <w:vertAlign w:val="superscript"/>
                        </w:rPr>
                        <w:t>th</w:t>
                      </w:r>
                      <w:r>
                        <w:t>, 2022</w:t>
                      </w:r>
                    </w:p>
                    <w:p w14:paraId="4E15AF74" w14:textId="7F0A5ACC" w:rsidR="004E348E" w:rsidRPr="00957E72" w:rsidRDefault="004E348E" w:rsidP="004E348E">
                      <w:pPr>
                        <w:spacing w:after="0"/>
                        <w:jc w:val="right"/>
                      </w:pPr>
                      <w:r w:rsidRPr="00957E72">
                        <w:t xml:space="preserve"> </w:t>
                      </w:r>
                      <w:r w:rsidR="00D624AC">
                        <w:t>In-Person Meeting</w:t>
                      </w:r>
                      <w:r w:rsidRPr="00957E72">
                        <w:t xml:space="preserve"> </w:t>
                      </w:r>
                    </w:p>
                    <w:p w14:paraId="36838058" w14:textId="28D49ABE" w:rsidR="004E348E" w:rsidRPr="00957E72" w:rsidRDefault="004E348E" w:rsidP="004E348E">
                      <w:pPr>
                        <w:spacing w:after="0"/>
                        <w:jc w:val="right"/>
                      </w:pPr>
                      <w:r w:rsidRPr="00957E72">
                        <w:t xml:space="preserve"> </w:t>
                      </w:r>
                      <w:r w:rsidR="00E74173" w:rsidRPr="00957E72">
                        <w:t>South Glengarry</w:t>
                      </w:r>
                      <w:r w:rsidRPr="00957E72">
                        <w:t>, Ontario</w:t>
                      </w:r>
                    </w:p>
                  </w:txbxContent>
                </v:textbox>
              </v:shape>
            </w:pict>
          </mc:Fallback>
        </mc:AlternateContent>
      </w:r>
      <w:r w:rsidR="00957E7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5280FF" wp14:editId="647F47EB">
                <wp:simplePos x="0" y="0"/>
                <wp:positionH relativeFrom="column">
                  <wp:posOffset>-695325</wp:posOffset>
                </wp:positionH>
                <wp:positionV relativeFrom="paragraph">
                  <wp:posOffset>1181101</wp:posOffset>
                </wp:positionV>
                <wp:extent cx="3248025" cy="765810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7658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0540EB" w14:textId="77777777" w:rsidR="00957E72" w:rsidRDefault="0014638D" w:rsidP="00957E72">
                            <w:pPr>
                              <w:shd w:val="clear" w:color="auto" w:fill="F2F2F2" w:themeFill="background1" w:themeFillShade="F2"/>
                              <w:spacing w:after="0"/>
                              <w:rPr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</w:pPr>
                            <w:r w:rsidRPr="00602942">
                              <w:rPr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  <w:t>Meeting Highlights:</w:t>
                            </w:r>
                            <w:r w:rsidR="00A12840">
                              <w:rPr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74035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Presentation:</w:t>
                            </w:r>
                          </w:p>
                          <w:p w14:paraId="7C3A2B8E" w14:textId="20ADA329" w:rsidR="00235C79" w:rsidRDefault="005066DA" w:rsidP="00957E72">
                            <w:pPr>
                              <w:shd w:val="clear" w:color="auto" w:fill="F2F2F2" w:themeFill="background1" w:themeFillShade="F2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County-Local Municipal Update (Warden Williams and T.J. Simpson SDG County</w:t>
                            </w:r>
                            <w:r w:rsidR="00235C79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0592EEA" w14:textId="77777777" w:rsidR="00235C79" w:rsidRPr="00235C79" w:rsidRDefault="00235C79" w:rsidP="00957E72">
                            <w:pPr>
                              <w:shd w:val="clear" w:color="auto" w:fill="F2F2F2" w:themeFill="background1" w:themeFillShade="F2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5F50BD9" w14:textId="77777777" w:rsidR="005066DA" w:rsidRDefault="0014638D" w:rsidP="00F238C1">
                            <w:pPr>
                              <w:shd w:val="clear" w:color="auto" w:fill="F2F2F2" w:themeFill="background1" w:themeFillShade="F2"/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8666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New Business</w:t>
                            </w:r>
                          </w:p>
                          <w:p w14:paraId="094993BA" w14:textId="050DD398" w:rsidR="005066DA" w:rsidRDefault="005066DA" w:rsidP="00F238C1">
                            <w:pPr>
                              <w:shd w:val="clear" w:color="auto" w:fill="F2F2F2" w:themeFill="background1" w:themeFillShade="F2"/>
                              <w:spacing w:after="0"/>
                            </w:pPr>
                            <w:r>
                              <w:t xml:space="preserve">Proposed Building By-law </w:t>
                            </w:r>
                          </w:p>
                          <w:p w14:paraId="712F513B" w14:textId="67676801" w:rsidR="005066DA" w:rsidRDefault="005066DA" w:rsidP="00F238C1">
                            <w:pPr>
                              <w:shd w:val="clear" w:color="auto" w:fill="F2F2F2" w:themeFill="background1" w:themeFillShade="F2"/>
                              <w:spacing w:after="0"/>
                            </w:pPr>
                            <w:r>
                              <w:t xml:space="preserve">Loiselle Subdivision Request to Extend Draft Plan of Subdivision Approval </w:t>
                            </w:r>
                          </w:p>
                          <w:p w14:paraId="2D2A37E5" w14:textId="2A10F3D8" w:rsidR="005066DA" w:rsidRDefault="005066DA" w:rsidP="00F238C1">
                            <w:pPr>
                              <w:shd w:val="clear" w:color="auto" w:fill="F2F2F2" w:themeFill="background1" w:themeFillShade="F2"/>
                              <w:spacing w:after="0"/>
                            </w:pPr>
                            <w:r>
                              <w:t xml:space="preserve">To Consider Transferring Township-Owned Forested Land </w:t>
                            </w:r>
                          </w:p>
                          <w:p w14:paraId="53F185C8" w14:textId="5828A363" w:rsidR="005066DA" w:rsidRDefault="005066DA" w:rsidP="00F238C1">
                            <w:pPr>
                              <w:shd w:val="clear" w:color="auto" w:fill="F2F2F2" w:themeFill="background1" w:themeFillShade="F2"/>
                              <w:spacing w:after="0"/>
                            </w:pPr>
                            <w:r>
                              <w:t xml:space="preserve">Tender 14-2022 - Grass Cutting – Facilities and Parks </w:t>
                            </w:r>
                          </w:p>
                          <w:p w14:paraId="6F944A5A" w14:textId="5FFF172B" w:rsidR="005066DA" w:rsidRDefault="005066DA" w:rsidP="00F238C1">
                            <w:pPr>
                              <w:shd w:val="clear" w:color="auto" w:fill="F2F2F2" w:themeFill="background1" w:themeFillShade="F2"/>
                              <w:spacing w:after="0"/>
                            </w:pPr>
                            <w:r>
                              <w:t xml:space="preserve">Extension of </w:t>
                            </w:r>
                            <w:proofErr w:type="spellStart"/>
                            <w:r>
                              <w:t>McNairn</w:t>
                            </w:r>
                            <w:proofErr w:type="spellEnd"/>
                            <w:r>
                              <w:t xml:space="preserve"> Drain Appointment </w:t>
                            </w:r>
                          </w:p>
                          <w:p w14:paraId="14BE34DF" w14:textId="3869AABD" w:rsidR="005066DA" w:rsidRDefault="005066DA" w:rsidP="00F238C1">
                            <w:pPr>
                              <w:shd w:val="clear" w:color="auto" w:fill="F2F2F2" w:themeFill="background1" w:themeFillShade="F2"/>
                              <w:spacing w:after="0"/>
                            </w:pPr>
                            <w:r>
                              <w:t xml:space="preserve">Extension of </w:t>
                            </w:r>
                            <w:proofErr w:type="spellStart"/>
                            <w:r>
                              <w:t>Filion</w:t>
                            </w:r>
                            <w:proofErr w:type="spellEnd"/>
                            <w:r>
                              <w:t xml:space="preserve"> Drain Appointment</w:t>
                            </w:r>
                          </w:p>
                          <w:p w14:paraId="48C7E56F" w14:textId="37B9A5D2" w:rsidR="00235C79" w:rsidRDefault="00235C79" w:rsidP="00F238C1">
                            <w:pPr>
                              <w:shd w:val="clear" w:color="auto" w:fill="F2F2F2" w:themeFill="background1" w:themeFillShade="F2"/>
                              <w:spacing w:after="0"/>
                            </w:pPr>
                          </w:p>
                          <w:p w14:paraId="681B429A" w14:textId="5D5B45F0" w:rsidR="00235C79" w:rsidRDefault="00235C79" w:rsidP="00F238C1">
                            <w:pPr>
                              <w:shd w:val="clear" w:color="auto" w:fill="F2F2F2" w:themeFill="background1" w:themeFillShade="F2"/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Committee Reports:</w:t>
                            </w:r>
                          </w:p>
                          <w:p w14:paraId="1196EB2C" w14:textId="01739BA4" w:rsidR="00235C79" w:rsidRDefault="00235C79" w:rsidP="00F238C1">
                            <w:pPr>
                              <w:shd w:val="clear" w:color="auto" w:fill="F2F2F2" w:themeFill="background1" w:themeFillShade="F2"/>
                              <w:spacing w:after="0"/>
                            </w:pPr>
                            <w:r>
                              <w:t>Committee of Adjustment Minutes-March 21, 2022</w:t>
                            </w:r>
                          </w:p>
                          <w:p w14:paraId="4B26A5DD" w14:textId="2C7F5B51" w:rsidR="00235C79" w:rsidRDefault="00235C79" w:rsidP="00F238C1">
                            <w:pPr>
                              <w:shd w:val="clear" w:color="auto" w:fill="F2F2F2" w:themeFill="background1" w:themeFillShade="F2"/>
                              <w:spacing w:after="0"/>
                            </w:pPr>
                            <w:r>
                              <w:t>SDG County Council Draft Minutes- March 21, 2022</w:t>
                            </w:r>
                          </w:p>
                          <w:p w14:paraId="2CDEFB7B" w14:textId="70D36315" w:rsidR="00235C79" w:rsidRDefault="00235C79" w:rsidP="00F238C1">
                            <w:pPr>
                              <w:shd w:val="clear" w:color="auto" w:fill="F2F2F2" w:themeFill="background1" w:themeFillShade="F2"/>
                              <w:spacing w:after="0"/>
                            </w:pPr>
                            <w:r>
                              <w:t>RRCA Board Meeting Highlights Memo- March 24, 2022</w:t>
                            </w:r>
                          </w:p>
                          <w:p w14:paraId="387AB91E" w14:textId="77777777" w:rsidR="00235C79" w:rsidRDefault="00235C79" w:rsidP="00F238C1">
                            <w:pPr>
                              <w:shd w:val="clear" w:color="auto" w:fill="F2F2F2" w:themeFill="background1" w:themeFillShade="F2"/>
                              <w:spacing w:after="0"/>
                            </w:pPr>
                          </w:p>
                          <w:p w14:paraId="4FDC15C8" w14:textId="74379E3B" w:rsidR="00FC265B" w:rsidRDefault="00F8666F" w:rsidP="00F238C1">
                            <w:pPr>
                              <w:shd w:val="clear" w:color="auto" w:fill="F2F2F2" w:themeFill="background1" w:themeFillShade="F2"/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8666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For </w:t>
                            </w:r>
                            <w:r w:rsidR="00F8085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</w:t>
                            </w:r>
                            <w:r w:rsidRPr="00F8666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nformation Only:</w:t>
                            </w:r>
                          </w:p>
                          <w:p w14:paraId="51DDC98F" w14:textId="77777777" w:rsidR="00235C79" w:rsidRDefault="00235C79" w:rsidP="00F238C1">
                            <w:pPr>
                              <w:shd w:val="clear" w:color="auto" w:fill="F2F2F2" w:themeFill="background1" w:themeFillShade="F2"/>
                              <w:spacing w:after="0"/>
                            </w:pPr>
                            <w:r>
                              <w:t>Contract Extension - Stinson Fue</w:t>
                            </w:r>
                            <w:r>
                              <w:t>l</w:t>
                            </w:r>
                          </w:p>
                          <w:p w14:paraId="2C43A398" w14:textId="77777777" w:rsidR="00235C79" w:rsidRDefault="00235C79" w:rsidP="00F238C1">
                            <w:pPr>
                              <w:shd w:val="clear" w:color="auto" w:fill="F2F2F2" w:themeFill="background1" w:themeFillShade="F2"/>
                              <w:spacing w:after="0"/>
                            </w:pPr>
                            <w:r>
                              <w:t xml:space="preserve">Letter - Integrity Commissioner Annual Report </w:t>
                            </w:r>
                          </w:p>
                          <w:p w14:paraId="3AF96A7B" w14:textId="77777777" w:rsidR="00235C79" w:rsidRDefault="00235C79" w:rsidP="00F238C1">
                            <w:pPr>
                              <w:shd w:val="clear" w:color="auto" w:fill="F2F2F2" w:themeFill="background1" w:themeFillShade="F2"/>
                              <w:spacing w:after="0"/>
                            </w:pPr>
                            <w:r>
                              <w:t xml:space="preserve">Letter - Great River Network </w:t>
                            </w:r>
                          </w:p>
                          <w:p w14:paraId="7D7C8183" w14:textId="77777777" w:rsidR="00235C79" w:rsidRDefault="00235C79" w:rsidP="00F238C1">
                            <w:pPr>
                              <w:shd w:val="clear" w:color="auto" w:fill="F2F2F2" w:themeFill="background1" w:themeFillShade="F2"/>
                              <w:spacing w:after="0"/>
                            </w:pPr>
                            <w:r>
                              <w:t>Mem</w:t>
                            </w:r>
                            <w:r>
                              <w:t>o-</w:t>
                            </w:r>
                            <w:r>
                              <w:t xml:space="preserve"> RRCA Forestry Update </w:t>
                            </w:r>
                          </w:p>
                          <w:p w14:paraId="4B1FEF16" w14:textId="055F482F" w:rsidR="00235C79" w:rsidRDefault="00235C79" w:rsidP="00F238C1">
                            <w:pPr>
                              <w:shd w:val="clear" w:color="auto" w:fill="F2F2F2" w:themeFill="background1" w:themeFillShade="F2"/>
                              <w:spacing w:after="0"/>
                            </w:pPr>
                            <w:r>
                              <w:t>Endorsement Resolution - Abandoned Cemeteries Endorsement Resolution - Joint and Several Liability Resolutions - North Stormont Public School Resolution - Ontario Building Code (City of Waterloo</w:t>
                            </w:r>
                            <w:r w:rsidR="009C5B5E">
                              <w:t>)</w:t>
                            </w:r>
                          </w:p>
                          <w:p w14:paraId="3360F589" w14:textId="77777777" w:rsidR="009C5B5E" w:rsidRDefault="009C5B5E" w:rsidP="00F238C1">
                            <w:pPr>
                              <w:shd w:val="clear" w:color="auto" w:fill="F2F2F2" w:themeFill="background1" w:themeFillShade="F2"/>
                              <w:spacing w:after="0"/>
                            </w:pPr>
                          </w:p>
                          <w:p w14:paraId="6DD26A75" w14:textId="1F78EF77" w:rsidR="005A28B1" w:rsidRDefault="00235C79" w:rsidP="00F238C1">
                            <w:pPr>
                              <w:shd w:val="clear" w:color="auto" w:fill="F2F2F2" w:themeFill="background1" w:themeFillShade="F2"/>
                              <w:spacing w:after="0"/>
                              <w:rPr>
                                <w:rStyle w:val="Hyperlink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  <w:r w:rsidR="00F238C1">
                              <w:t xml:space="preserve"> </w:t>
                            </w:r>
                            <w:hyperlink r:id="rId7" w:history="1">
                              <w:r w:rsidR="003C6222" w:rsidRPr="009C5B5E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FULL AGENDA</w:t>
                              </w:r>
                              <w:r w:rsidR="00BF4EEA" w:rsidRPr="009C5B5E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</w:hyperlink>
                            <w:r w:rsidR="00BF4EEA" w:rsidRPr="00A73B6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F4EE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hyperlink r:id="rId8" w:history="1">
                              <w:r w:rsidR="00BF4EEA" w:rsidRPr="00A73B62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MEE</w:t>
                              </w:r>
                              <w:r w:rsidR="0074440C" w:rsidRPr="00A73B62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T</w:t>
                              </w:r>
                              <w:r w:rsidR="00BF4EEA" w:rsidRPr="00A73B62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ING VIDEO</w:t>
                              </w:r>
                            </w:hyperlink>
                          </w:p>
                          <w:p w14:paraId="45909973" w14:textId="77777777" w:rsidR="0074440C" w:rsidRPr="005528C9" w:rsidRDefault="0074440C" w:rsidP="0074440C">
                            <w:pPr>
                              <w:shd w:val="clear" w:color="auto" w:fill="795B9B"/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5528C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Contact:</w:t>
                            </w:r>
                          </w:p>
                          <w:p w14:paraId="575BB76E" w14:textId="77777777" w:rsidR="0074440C" w:rsidRPr="00905A5D" w:rsidRDefault="0074440C" w:rsidP="0074440C">
                            <w:pPr>
                              <w:shd w:val="clear" w:color="auto" w:fill="795B9B"/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  <w:r w:rsidRPr="00905A5D">
                              <w:rPr>
                                <w:color w:val="FFFFFF" w:themeColor="background1"/>
                              </w:rPr>
                              <w:t>Kelli Campeau, Directo</w:t>
                            </w:r>
                            <w:r>
                              <w:rPr>
                                <w:color w:val="FFFFFF" w:themeColor="background1"/>
                              </w:rPr>
                              <w:t>r of Corporate Services/Clerk</w:t>
                            </w:r>
                          </w:p>
                          <w:p w14:paraId="7498CAF4" w14:textId="77777777" w:rsidR="0074440C" w:rsidRPr="00905A5D" w:rsidRDefault="0074440C" w:rsidP="0074440C">
                            <w:pPr>
                              <w:shd w:val="clear" w:color="auto" w:fill="795B9B"/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kcampeau@southglengarry.com</w:t>
                            </w:r>
                          </w:p>
                          <w:p w14:paraId="24AEE43C" w14:textId="26B037B6" w:rsidR="0074440C" w:rsidRDefault="0074440C" w:rsidP="0074440C">
                            <w:pPr>
                              <w:shd w:val="clear" w:color="auto" w:fill="795B9B"/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613-347-1166 x</w:t>
                            </w:r>
                            <w:r w:rsidR="005A28B1">
                              <w:rPr>
                                <w:color w:val="FFFFFF" w:themeColor="background1"/>
                              </w:rPr>
                              <w:t xml:space="preserve"> 2102</w:t>
                            </w:r>
                            <w:r>
                              <w:rPr>
                                <w:color w:val="FFFFFF" w:themeColor="background1"/>
                              </w:rPr>
                              <w:br/>
                              <w:t>www.southglengarry.com</w:t>
                            </w:r>
                          </w:p>
                          <w:p w14:paraId="6476935B" w14:textId="0D330D59" w:rsidR="0074440C" w:rsidRPr="00D074DD" w:rsidRDefault="0074440C" w:rsidP="0074440C">
                            <w:pPr>
                              <w:shd w:val="clear" w:color="auto" w:fill="795B9B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074D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Next Meeting Date: </w:t>
                            </w:r>
                            <w:r w:rsidRPr="00D074D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Monday, </w:t>
                            </w:r>
                            <w:r w:rsidR="009C5B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April 18</w:t>
                            </w:r>
                            <w:r w:rsidR="009C5B5E" w:rsidRPr="009C5B5E">
                              <w:rPr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9C5B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2022</w:t>
                            </w:r>
                          </w:p>
                          <w:p w14:paraId="25A2EB1C" w14:textId="77777777" w:rsidR="0074440C" w:rsidRDefault="0074440C" w:rsidP="003C6222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280FF" id="Text Box 10" o:spid="_x0000_s1030" type="#_x0000_t202" style="position:absolute;margin-left:-54.75pt;margin-top:93pt;width:255.75pt;height:60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" fillcolor="white [3201]" strokeweight=".5pt">
                <v:textbox>
                  <w:txbxContent>
                    <w:p w14:paraId="1E0540EB" w14:textId="77777777" w:rsidR="00957E72" w:rsidRDefault="0014638D" w:rsidP="00957E72">
                      <w:pPr>
                        <w:shd w:val="clear" w:color="auto" w:fill="F2F2F2" w:themeFill="background1" w:themeFillShade="F2"/>
                        <w:spacing w:after="0"/>
                        <w:rPr>
                          <w:b/>
                          <w:bCs/>
                          <w:color w:val="7030A0"/>
                          <w:sz w:val="48"/>
                          <w:szCs w:val="48"/>
                        </w:rPr>
                      </w:pPr>
                      <w:r w:rsidRPr="00602942">
                        <w:rPr>
                          <w:b/>
                          <w:bCs/>
                          <w:color w:val="7030A0"/>
                          <w:sz w:val="48"/>
                          <w:szCs w:val="48"/>
                        </w:rPr>
                        <w:t>Meeting Highlights:</w:t>
                      </w:r>
                      <w:r w:rsidR="00A12840">
                        <w:rPr>
                          <w:b/>
                          <w:bCs/>
                          <w:color w:val="7030A0"/>
                          <w:sz w:val="48"/>
                          <w:szCs w:val="48"/>
                        </w:rPr>
                        <w:t xml:space="preserve"> </w:t>
                      </w:r>
                      <w:r w:rsidR="00740354">
                        <w:rPr>
                          <w:b/>
                          <w:bCs/>
                          <w:sz w:val="28"/>
                          <w:szCs w:val="28"/>
                        </w:rPr>
                        <w:t>Presentation:</w:t>
                      </w:r>
                    </w:p>
                    <w:p w14:paraId="7C3A2B8E" w14:textId="20ADA329" w:rsidR="00235C79" w:rsidRDefault="005066DA" w:rsidP="00957E72">
                      <w:pPr>
                        <w:shd w:val="clear" w:color="auto" w:fill="F2F2F2" w:themeFill="background1" w:themeFillShade="F2"/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County-Local Municipal Update (Warden Williams and T.J. Simpson SDG County</w:t>
                      </w:r>
                      <w:r w:rsidR="00235C79">
                        <w:rPr>
                          <w:sz w:val="24"/>
                          <w:szCs w:val="24"/>
                        </w:rPr>
                        <w:t>)</w:t>
                      </w:r>
                    </w:p>
                    <w:p w14:paraId="40592EEA" w14:textId="77777777" w:rsidR="00235C79" w:rsidRPr="00235C79" w:rsidRDefault="00235C79" w:rsidP="00957E72">
                      <w:pPr>
                        <w:shd w:val="clear" w:color="auto" w:fill="F2F2F2" w:themeFill="background1" w:themeFillShade="F2"/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65F50BD9" w14:textId="77777777" w:rsidR="005066DA" w:rsidRDefault="0014638D" w:rsidP="00F238C1">
                      <w:pPr>
                        <w:shd w:val="clear" w:color="auto" w:fill="F2F2F2" w:themeFill="background1" w:themeFillShade="F2"/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8666F">
                        <w:rPr>
                          <w:b/>
                          <w:bCs/>
                          <w:sz w:val="28"/>
                          <w:szCs w:val="28"/>
                        </w:rPr>
                        <w:t>New Business</w:t>
                      </w:r>
                    </w:p>
                    <w:p w14:paraId="094993BA" w14:textId="050DD398" w:rsidR="005066DA" w:rsidRDefault="005066DA" w:rsidP="00F238C1">
                      <w:pPr>
                        <w:shd w:val="clear" w:color="auto" w:fill="F2F2F2" w:themeFill="background1" w:themeFillShade="F2"/>
                        <w:spacing w:after="0"/>
                      </w:pPr>
                      <w:r>
                        <w:t xml:space="preserve">Proposed Building By-law </w:t>
                      </w:r>
                    </w:p>
                    <w:p w14:paraId="712F513B" w14:textId="67676801" w:rsidR="005066DA" w:rsidRDefault="005066DA" w:rsidP="00F238C1">
                      <w:pPr>
                        <w:shd w:val="clear" w:color="auto" w:fill="F2F2F2" w:themeFill="background1" w:themeFillShade="F2"/>
                        <w:spacing w:after="0"/>
                      </w:pPr>
                      <w:r>
                        <w:t xml:space="preserve">Loiselle Subdivision Request to Extend Draft Plan of Subdivision Approval </w:t>
                      </w:r>
                    </w:p>
                    <w:p w14:paraId="2D2A37E5" w14:textId="2A10F3D8" w:rsidR="005066DA" w:rsidRDefault="005066DA" w:rsidP="00F238C1">
                      <w:pPr>
                        <w:shd w:val="clear" w:color="auto" w:fill="F2F2F2" w:themeFill="background1" w:themeFillShade="F2"/>
                        <w:spacing w:after="0"/>
                      </w:pPr>
                      <w:r>
                        <w:t xml:space="preserve">To Consider Transferring Township-Owned Forested Land </w:t>
                      </w:r>
                    </w:p>
                    <w:p w14:paraId="53F185C8" w14:textId="5828A363" w:rsidR="005066DA" w:rsidRDefault="005066DA" w:rsidP="00F238C1">
                      <w:pPr>
                        <w:shd w:val="clear" w:color="auto" w:fill="F2F2F2" w:themeFill="background1" w:themeFillShade="F2"/>
                        <w:spacing w:after="0"/>
                      </w:pPr>
                      <w:r>
                        <w:t xml:space="preserve">Tender 14-2022 - Grass Cutting – Facilities and Parks </w:t>
                      </w:r>
                    </w:p>
                    <w:p w14:paraId="6F944A5A" w14:textId="5FFF172B" w:rsidR="005066DA" w:rsidRDefault="005066DA" w:rsidP="00F238C1">
                      <w:pPr>
                        <w:shd w:val="clear" w:color="auto" w:fill="F2F2F2" w:themeFill="background1" w:themeFillShade="F2"/>
                        <w:spacing w:after="0"/>
                      </w:pPr>
                      <w:r>
                        <w:t xml:space="preserve">Extension of </w:t>
                      </w:r>
                      <w:proofErr w:type="spellStart"/>
                      <w:r>
                        <w:t>McNairn</w:t>
                      </w:r>
                      <w:proofErr w:type="spellEnd"/>
                      <w:r>
                        <w:t xml:space="preserve"> Drain Appointment </w:t>
                      </w:r>
                    </w:p>
                    <w:p w14:paraId="14BE34DF" w14:textId="3869AABD" w:rsidR="005066DA" w:rsidRDefault="005066DA" w:rsidP="00F238C1">
                      <w:pPr>
                        <w:shd w:val="clear" w:color="auto" w:fill="F2F2F2" w:themeFill="background1" w:themeFillShade="F2"/>
                        <w:spacing w:after="0"/>
                      </w:pPr>
                      <w:r>
                        <w:t xml:space="preserve">Extension of </w:t>
                      </w:r>
                      <w:proofErr w:type="spellStart"/>
                      <w:r>
                        <w:t>Filion</w:t>
                      </w:r>
                      <w:proofErr w:type="spellEnd"/>
                      <w:r>
                        <w:t xml:space="preserve"> Drain Appointment</w:t>
                      </w:r>
                    </w:p>
                    <w:p w14:paraId="48C7E56F" w14:textId="37B9A5D2" w:rsidR="00235C79" w:rsidRDefault="00235C79" w:rsidP="00F238C1">
                      <w:pPr>
                        <w:shd w:val="clear" w:color="auto" w:fill="F2F2F2" w:themeFill="background1" w:themeFillShade="F2"/>
                        <w:spacing w:after="0"/>
                      </w:pPr>
                    </w:p>
                    <w:p w14:paraId="681B429A" w14:textId="5D5B45F0" w:rsidR="00235C79" w:rsidRDefault="00235C79" w:rsidP="00F238C1">
                      <w:pPr>
                        <w:shd w:val="clear" w:color="auto" w:fill="F2F2F2" w:themeFill="background1" w:themeFillShade="F2"/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Committee Reports:</w:t>
                      </w:r>
                    </w:p>
                    <w:p w14:paraId="1196EB2C" w14:textId="01739BA4" w:rsidR="00235C79" w:rsidRDefault="00235C79" w:rsidP="00F238C1">
                      <w:pPr>
                        <w:shd w:val="clear" w:color="auto" w:fill="F2F2F2" w:themeFill="background1" w:themeFillShade="F2"/>
                        <w:spacing w:after="0"/>
                      </w:pPr>
                      <w:r>
                        <w:t>Committee of Adjustment Minutes-March 21, 2022</w:t>
                      </w:r>
                    </w:p>
                    <w:p w14:paraId="4B26A5DD" w14:textId="2C7F5B51" w:rsidR="00235C79" w:rsidRDefault="00235C79" w:rsidP="00F238C1">
                      <w:pPr>
                        <w:shd w:val="clear" w:color="auto" w:fill="F2F2F2" w:themeFill="background1" w:themeFillShade="F2"/>
                        <w:spacing w:after="0"/>
                      </w:pPr>
                      <w:r>
                        <w:t>SDG County Council Draft Minutes- March 21, 2022</w:t>
                      </w:r>
                    </w:p>
                    <w:p w14:paraId="2CDEFB7B" w14:textId="70D36315" w:rsidR="00235C79" w:rsidRDefault="00235C79" w:rsidP="00F238C1">
                      <w:pPr>
                        <w:shd w:val="clear" w:color="auto" w:fill="F2F2F2" w:themeFill="background1" w:themeFillShade="F2"/>
                        <w:spacing w:after="0"/>
                      </w:pPr>
                      <w:r>
                        <w:t>RRCA Board Meeting Highlights Memo- March 24, 2022</w:t>
                      </w:r>
                    </w:p>
                    <w:p w14:paraId="387AB91E" w14:textId="77777777" w:rsidR="00235C79" w:rsidRDefault="00235C79" w:rsidP="00F238C1">
                      <w:pPr>
                        <w:shd w:val="clear" w:color="auto" w:fill="F2F2F2" w:themeFill="background1" w:themeFillShade="F2"/>
                        <w:spacing w:after="0"/>
                      </w:pPr>
                    </w:p>
                    <w:p w14:paraId="4FDC15C8" w14:textId="74379E3B" w:rsidR="00FC265B" w:rsidRDefault="00F8666F" w:rsidP="00F238C1">
                      <w:pPr>
                        <w:shd w:val="clear" w:color="auto" w:fill="F2F2F2" w:themeFill="background1" w:themeFillShade="F2"/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8666F">
                        <w:rPr>
                          <w:b/>
                          <w:bCs/>
                          <w:sz w:val="28"/>
                          <w:szCs w:val="28"/>
                        </w:rPr>
                        <w:t xml:space="preserve">For </w:t>
                      </w:r>
                      <w:r w:rsidR="00F80850">
                        <w:rPr>
                          <w:b/>
                          <w:bCs/>
                          <w:sz w:val="28"/>
                          <w:szCs w:val="28"/>
                        </w:rPr>
                        <w:t>I</w:t>
                      </w:r>
                      <w:r w:rsidRPr="00F8666F">
                        <w:rPr>
                          <w:b/>
                          <w:bCs/>
                          <w:sz w:val="28"/>
                          <w:szCs w:val="28"/>
                        </w:rPr>
                        <w:t>nformation Only:</w:t>
                      </w:r>
                    </w:p>
                    <w:p w14:paraId="51DDC98F" w14:textId="77777777" w:rsidR="00235C79" w:rsidRDefault="00235C79" w:rsidP="00F238C1">
                      <w:pPr>
                        <w:shd w:val="clear" w:color="auto" w:fill="F2F2F2" w:themeFill="background1" w:themeFillShade="F2"/>
                        <w:spacing w:after="0"/>
                      </w:pPr>
                      <w:r>
                        <w:t>Contract Extension - Stinson Fue</w:t>
                      </w:r>
                      <w:r>
                        <w:t>l</w:t>
                      </w:r>
                    </w:p>
                    <w:p w14:paraId="2C43A398" w14:textId="77777777" w:rsidR="00235C79" w:rsidRDefault="00235C79" w:rsidP="00F238C1">
                      <w:pPr>
                        <w:shd w:val="clear" w:color="auto" w:fill="F2F2F2" w:themeFill="background1" w:themeFillShade="F2"/>
                        <w:spacing w:after="0"/>
                      </w:pPr>
                      <w:r>
                        <w:t xml:space="preserve">Letter - Integrity Commissioner Annual Report </w:t>
                      </w:r>
                    </w:p>
                    <w:p w14:paraId="3AF96A7B" w14:textId="77777777" w:rsidR="00235C79" w:rsidRDefault="00235C79" w:rsidP="00F238C1">
                      <w:pPr>
                        <w:shd w:val="clear" w:color="auto" w:fill="F2F2F2" w:themeFill="background1" w:themeFillShade="F2"/>
                        <w:spacing w:after="0"/>
                      </w:pPr>
                      <w:r>
                        <w:t xml:space="preserve">Letter - Great River Network </w:t>
                      </w:r>
                    </w:p>
                    <w:p w14:paraId="7D7C8183" w14:textId="77777777" w:rsidR="00235C79" w:rsidRDefault="00235C79" w:rsidP="00F238C1">
                      <w:pPr>
                        <w:shd w:val="clear" w:color="auto" w:fill="F2F2F2" w:themeFill="background1" w:themeFillShade="F2"/>
                        <w:spacing w:after="0"/>
                      </w:pPr>
                      <w:r>
                        <w:t>Mem</w:t>
                      </w:r>
                      <w:r>
                        <w:t>o-</w:t>
                      </w:r>
                      <w:r>
                        <w:t xml:space="preserve"> RRCA Forestry Update </w:t>
                      </w:r>
                    </w:p>
                    <w:p w14:paraId="4B1FEF16" w14:textId="055F482F" w:rsidR="00235C79" w:rsidRDefault="00235C79" w:rsidP="00F238C1">
                      <w:pPr>
                        <w:shd w:val="clear" w:color="auto" w:fill="F2F2F2" w:themeFill="background1" w:themeFillShade="F2"/>
                        <w:spacing w:after="0"/>
                      </w:pPr>
                      <w:r>
                        <w:t>Endorsement Resolution - Abandoned Cemeteries Endorsement Resolution - Joint and Several Liability Resolutions - North Stormont Public School Resolution - Ontario Building Code (City of Waterloo</w:t>
                      </w:r>
                      <w:r w:rsidR="009C5B5E">
                        <w:t>)</w:t>
                      </w:r>
                    </w:p>
                    <w:p w14:paraId="3360F589" w14:textId="77777777" w:rsidR="009C5B5E" w:rsidRDefault="009C5B5E" w:rsidP="00F238C1">
                      <w:pPr>
                        <w:shd w:val="clear" w:color="auto" w:fill="F2F2F2" w:themeFill="background1" w:themeFillShade="F2"/>
                        <w:spacing w:after="0"/>
                      </w:pPr>
                    </w:p>
                    <w:p w14:paraId="6DD26A75" w14:textId="1F78EF77" w:rsidR="005A28B1" w:rsidRDefault="00235C79" w:rsidP="00F238C1">
                      <w:pPr>
                        <w:shd w:val="clear" w:color="auto" w:fill="F2F2F2" w:themeFill="background1" w:themeFillShade="F2"/>
                        <w:spacing w:after="0"/>
                        <w:rPr>
                          <w:rStyle w:val="Hyperlink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  <w:r w:rsidR="00F238C1">
                        <w:t xml:space="preserve"> </w:t>
                      </w:r>
                      <w:hyperlink r:id="rId9" w:history="1">
                        <w:r w:rsidR="003C6222" w:rsidRPr="009C5B5E">
                          <w:rPr>
                            <w:rStyle w:val="Hyperlink"/>
                            <w:sz w:val="24"/>
                            <w:szCs w:val="24"/>
                          </w:rPr>
                          <w:t>FULL AGENDA</w:t>
                        </w:r>
                        <w:r w:rsidR="00BF4EEA" w:rsidRPr="009C5B5E">
                          <w:rPr>
                            <w:rStyle w:val="Hyperlink"/>
                            <w:sz w:val="24"/>
                            <w:szCs w:val="24"/>
                          </w:rPr>
                          <w:t xml:space="preserve">    </w:t>
                        </w:r>
                      </w:hyperlink>
                      <w:r w:rsidR="00BF4EEA" w:rsidRPr="00A73B6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F4EEA">
                        <w:rPr>
                          <w:sz w:val="24"/>
                          <w:szCs w:val="24"/>
                        </w:rPr>
                        <w:tab/>
                      </w:r>
                      <w:hyperlink r:id="rId10" w:history="1">
                        <w:r w:rsidR="00BF4EEA" w:rsidRPr="00A73B62">
                          <w:rPr>
                            <w:rStyle w:val="Hyperlink"/>
                            <w:sz w:val="24"/>
                            <w:szCs w:val="24"/>
                          </w:rPr>
                          <w:t>MEE</w:t>
                        </w:r>
                        <w:r w:rsidR="0074440C" w:rsidRPr="00A73B62">
                          <w:rPr>
                            <w:rStyle w:val="Hyperlink"/>
                            <w:sz w:val="24"/>
                            <w:szCs w:val="24"/>
                          </w:rPr>
                          <w:t>T</w:t>
                        </w:r>
                        <w:r w:rsidR="00BF4EEA" w:rsidRPr="00A73B62">
                          <w:rPr>
                            <w:rStyle w:val="Hyperlink"/>
                            <w:sz w:val="24"/>
                            <w:szCs w:val="24"/>
                          </w:rPr>
                          <w:t>ING VIDEO</w:t>
                        </w:r>
                      </w:hyperlink>
                    </w:p>
                    <w:p w14:paraId="45909973" w14:textId="77777777" w:rsidR="0074440C" w:rsidRPr="005528C9" w:rsidRDefault="0074440C" w:rsidP="0074440C">
                      <w:pPr>
                        <w:shd w:val="clear" w:color="auto" w:fill="795B9B"/>
                        <w:spacing w:after="0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5528C9">
                        <w:rPr>
                          <w:b/>
                          <w:bCs/>
                          <w:color w:val="FFFFFF" w:themeColor="background1"/>
                        </w:rPr>
                        <w:t>Contact:</w:t>
                      </w:r>
                    </w:p>
                    <w:p w14:paraId="575BB76E" w14:textId="77777777" w:rsidR="0074440C" w:rsidRPr="00905A5D" w:rsidRDefault="0074440C" w:rsidP="0074440C">
                      <w:pPr>
                        <w:shd w:val="clear" w:color="auto" w:fill="795B9B"/>
                        <w:spacing w:after="0"/>
                        <w:rPr>
                          <w:color w:val="FFFFFF" w:themeColor="background1"/>
                        </w:rPr>
                      </w:pPr>
                      <w:r w:rsidRPr="00905A5D">
                        <w:rPr>
                          <w:color w:val="FFFFFF" w:themeColor="background1"/>
                        </w:rPr>
                        <w:t>Kelli Campeau, Directo</w:t>
                      </w:r>
                      <w:r>
                        <w:rPr>
                          <w:color w:val="FFFFFF" w:themeColor="background1"/>
                        </w:rPr>
                        <w:t>r of Corporate Services/Clerk</w:t>
                      </w:r>
                    </w:p>
                    <w:p w14:paraId="7498CAF4" w14:textId="77777777" w:rsidR="0074440C" w:rsidRPr="00905A5D" w:rsidRDefault="0074440C" w:rsidP="0074440C">
                      <w:pPr>
                        <w:shd w:val="clear" w:color="auto" w:fill="795B9B"/>
                        <w:spacing w:after="0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kcampeau@southglengarry.com</w:t>
                      </w:r>
                    </w:p>
                    <w:p w14:paraId="24AEE43C" w14:textId="26B037B6" w:rsidR="0074440C" w:rsidRDefault="0074440C" w:rsidP="0074440C">
                      <w:pPr>
                        <w:shd w:val="clear" w:color="auto" w:fill="795B9B"/>
                        <w:spacing w:after="0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613-347-1166 x</w:t>
                      </w:r>
                      <w:r w:rsidR="005A28B1">
                        <w:rPr>
                          <w:color w:val="FFFFFF" w:themeColor="background1"/>
                        </w:rPr>
                        <w:t xml:space="preserve"> 2102</w:t>
                      </w:r>
                      <w:r>
                        <w:rPr>
                          <w:color w:val="FFFFFF" w:themeColor="background1"/>
                        </w:rPr>
                        <w:br/>
                        <w:t>www.southglengarry.com</w:t>
                      </w:r>
                    </w:p>
                    <w:p w14:paraId="6476935B" w14:textId="0D330D59" w:rsidR="0074440C" w:rsidRPr="00D074DD" w:rsidRDefault="0074440C" w:rsidP="0074440C">
                      <w:pPr>
                        <w:shd w:val="clear" w:color="auto" w:fill="795B9B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D074D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Next Meeting Date: </w:t>
                      </w:r>
                      <w:r w:rsidRPr="00D074DD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Monday, </w:t>
                      </w:r>
                      <w:r w:rsidR="009C5B5E">
                        <w:rPr>
                          <w:color w:val="FFFFFF" w:themeColor="background1"/>
                          <w:sz w:val="24"/>
                          <w:szCs w:val="24"/>
                        </w:rPr>
                        <w:t>April 18</w:t>
                      </w:r>
                      <w:r w:rsidR="009C5B5E" w:rsidRPr="009C5B5E">
                        <w:rPr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9C5B5E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2022</w:t>
                      </w:r>
                    </w:p>
                    <w:p w14:paraId="25A2EB1C" w14:textId="77777777" w:rsidR="0074440C" w:rsidRDefault="0074440C" w:rsidP="003C6222">
                      <w:pPr>
                        <w:shd w:val="clear" w:color="auto" w:fill="F2F2F2" w:themeFill="background1" w:themeFillShade="F2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76E8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602D55D" wp14:editId="4918645E">
                <wp:simplePos x="0" y="0"/>
                <wp:positionH relativeFrom="margin">
                  <wp:posOffset>-771525</wp:posOffset>
                </wp:positionH>
                <wp:positionV relativeFrom="paragraph">
                  <wp:posOffset>-800100</wp:posOffset>
                </wp:positionV>
                <wp:extent cx="7505700" cy="98202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0" cy="9820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FE9132" w14:textId="1E3F5BE5" w:rsidR="004E348E" w:rsidRDefault="004E348E" w:rsidP="004E348E">
                            <w:pPr>
                              <w:jc w:val="center"/>
                            </w:pPr>
                          </w:p>
                          <w:p w14:paraId="376AAD85" w14:textId="77777777" w:rsidR="003039E0" w:rsidRDefault="003039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2D55D" id="Rectangle 2" o:spid="_x0000_s1031" style="position:absolute;margin-left:-60.75pt;margin-top:-63pt;width:591pt;height:773.2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" fillcolor="white [3201]" strokecolor="#4472c4 [3204]" strokeweight="1pt">
                <v:textbox>
                  <w:txbxContent>
                    <w:p w14:paraId="0BFE9132" w14:textId="1E3F5BE5" w:rsidR="004E348E" w:rsidRDefault="004E348E" w:rsidP="004E348E">
                      <w:pPr>
                        <w:jc w:val="center"/>
                      </w:pPr>
                    </w:p>
                    <w:p w14:paraId="376AAD85" w14:textId="77777777" w:rsidR="003039E0" w:rsidRDefault="003039E0"/>
                  </w:txbxContent>
                </v:textbox>
                <w10:wrap anchorx="margin"/>
              </v:rect>
            </w:pict>
          </mc:Fallback>
        </mc:AlternateContent>
      </w:r>
      <w:r w:rsidR="000700D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ABBDDE" wp14:editId="526E36E9">
                <wp:simplePos x="0" y="0"/>
                <wp:positionH relativeFrom="column">
                  <wp:posOffset>-659130</wp:posOffset>
                </wp:positionH>
                <wp:positionV relativeFrom="paragraph">
                  <wp:posOffset>8891270</wp:posOffset>
                </wp:positionV>
                <wp:extent cx="3339465" cy="45719"/>
                <wp:effectExtent l="0" t="19050" r="0" b="1206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339465" cy="457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318870" w14:textId="3C6B83D0" w:rsidR="00477C84" w:rsidRDefault="00477C84" w:rsidP="00BA0CE9">
                            <w:pPr>
                              <w:shd w:val="clear" w:color="auto" w:fill="795B9B"/>
                              <w:spacing w:after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77C84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Next Meeting Date: Tuesday, February 22</w:t>
                            </w:r>
                            <w:r w:rsidRPr="00477C84">
                              <w:rPr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Pr="00477C84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, 2022.</w:t>
                            </w:r>
                          </w:p>
                          <w:p w14:paraId="14E0DE5E" w14:textId="34D3CCFB" w:rsidR="00477C84" w:rsidRPr="00477C84" w:rsidRDefault="00477C84" w:rsidP="00BA0CE9">
                            <w:pPr>
                              <w:shd w:val="clear" w:color="auto" w:fill="795B9B"/>
                              <w:spacing w:after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www.southglengarry.com</w:t>
                            </w:r>
                          </w:p>
                          <w:p w14:paraId="5B198E52" w14:textId="6F8A7FD4" w:rsidR="005528C9" w:rsidRDefault="005528C9" w:rsidP="00BA0CE9">
                            <w:pPr>
                              <w:shd w:val="clear" w:color="auto" w:fill="795B9B"/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br/>
                            </w:r>
                          </w:p>
                          <w:p w14:paraId="2090B391" w14:textId="5B1776F0" w:rsidR="0051362C" w:rsidRPr="00D074DD" w:rsidRDefault="0051362C" w:rsidP="00905A5D">
                            <w:pPr>
                              <w:shd w:val="clear" w:color="auto" w:fill="795B9B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074D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Next Meeting Date</w:t>
                            </w:r>
                            <w:r w:rsidR="00A9159F" w:rsidRPr="00D074D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03191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Tuesday, February 22nd</w:t>
                            </w:r>
                            <w:r w:rsidR="002A6AD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,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BBDDE" id="Text Box 13" o:spid="_x0000_s1032" type="#_x0000_t202" style="position:absolute;margin-left:-51.9pt;margin-top:700.1pt;width:262.95pt;height:3.6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" filled="f" stroked="f" strokeweight=".5pt">
                <v:textbox>
                  <w:txbxContent>
                    <w:p w14:paraId="33318870" w14:textId="3C6B83D0" w:rsidR="00477C84" w:rsidRDefault="00477C84" w:rsidP="00BA0CE9">
                      <w:pPr>
                        <w:shd w:val="clear" w:color="auto" w:fill="795B9B"/>
                        <w:spacing w:after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477C84">
                        <w:rPr>
                          <w:color w:val="FFFFFF" w:themeColor="background1"/>
                          <w:sz w:val="24"/>
                          <w:szCs w:val="24"/>
                        </w:rPr>
                        <w:t>Next Meeting Date: Tuesday, February 22</w:t>
                      </w:r>
                      <w:r w:rsidRPr="00477C84">
                        <w:rPr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Pr="00477C84">
                        <w:rPr>
                          <w:color w:val="FFFFFF" w:themeColor="background1"/>
                          <w:sz w:val="24"/>
                          <w:szCs w:val="24"/>
                        </w:rPr>
                        <w:t>, 2022.</w:t>
                      </w:r>
                    </w:p>
                    <w:p w14:paraId="14E0DE5E" w14:textId="34D3CCFB" w:rsidR="00477C84" w:rsidRPr="00477C84" w:rsidRDefault="00477C84" w:rsidP="00BA0CE9">
                      <w:pPr>
                        <w:shd w:val="clear" w:color="auto" w:fill="795B9B"/>
                        <w:spacing w:after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www.southglengarry.com</w:t>
                      </w:r>
                    </w:p>
                    <w:p w14:paraId="5B198E52" w14:textId="6F8A7FD4" w:rsidR="005528C9" w:rsidRDefault="005528C9" w:rsidP="00BA0CE9">
                      <w:pPr>
                        <w:shd w:val="clear" w:color="auto" w:fill="795B9B"/>
                        <w:spacing w:after="0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br/>
                      </w:r>
                    </w:p>
                    <w:p w14:paraId="2090B391" w14:textId="5B1776F0" w:rsidR="0051362C" w:rsidRPr="00D074DD" w:rsidRDefault="0051362C" w:rsidP="00905A5D">
                      <w:pPr>
                        <w:shd w:val="clear" w:color="auto" w:fill="795B9B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D074D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Next Meeting Date</w:t>
                      </w:r>
                      <w:r w:rsidR="00A9159F" w:rsidRPr="00D074D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: </w:t>
                      </w:r>
                      <w:r w:rsidR="0003191D">
                        <w:rPr>
                          <w:color w:val="FFFFFF" w:themeColor="background1"/>
                          <w:sz w:val="24"/>
                          <w:szCs w:val="24"/>
                        </w:rPr>
                        <w:t>Tuesday, February 22nd</w:t>
                      </w:r>
                      <w:r w:rsidR="002A6AD5">
                        <w:rPr>
                          <w:color w:val="FFFFFF" w:themeColor="background1"/>
                          <w:sz w:val="24"/>
                          <w:szCs w:val="24"/>
                        </w:rPr>
                        <w:t>, 2022</w:t>
                      </w:r>
                    </w:p>
                  </w:txbxContent>
                </v:textbox>
              </v:shape>
            </w:pict>
          </mc:Fallback>
        </mc:AlternateContent>
      </w:r>
      <w:r w:rsidR="00F238C1">
        <w:rPr>
          <w:noProof/>
        </w:rPr>
        <w:drawing>
          <wp:anchor distT="0" distB="0" distL="114300" distR="114300" simplePos="0" relativeHeight="251658240" behindDoc="1" locked="0" layoutInCell="1" allowOverlap="1" wp14:anchorId="1321A75E" wp14:editId="7E479E4C">
            <wp:simplePos x="0" y="0"/>
            <wp:positionH relativeFrom="column">
              <wp:posOffset>-2413635</wp:posOffset>
            </wp:positionH>
            <wp:positionV relativeFrom="paragraph">
              <wp:posOffset>-1160145</wp:posOffset>
            </wp:positionV>
            <wp:extent cx="10525125" cy="10525125"/>
            <wp:effectExtent l="0" t="0" r="9525" b="9525"/>
            <wp:wrapNone/>
            <wp:docPr id="1" name="Picture 1" descr="A picture containing clothing,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othing, fabric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5125" cy="1052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8C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C00899" wp14:editId="03D5FB6C">
                <wp:simplePos x="0" y="0"/>
                <wp:positionH relativeFrom="column">
                  <wp:posOffset>4324985</wp:posOffset>
                </wp:positionH>
                <wp:positionV relativeFrom="paragraph">
                  <wp:posOffset>-618821</wp:posOffset>
                </wp:positionV>
                <wp:extent cx="2171700" cy="1423283"/>
                <wp:effectExtent l="0" t="0" r="0" b="57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4232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9259E" w14:textId="7ECB426D" w:rsidR="007407B9" w:rsidRPr="005528C9" w:rsidRDefault="006528D3" w:rsidP="00957E7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5528C9"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South Glengarry Council</w:t>
                            </w:r>
                          </w:p>
                          <w:p w14:paraId="02468ECF" w14:textId="77777777" w:rsidR="006528D3" w:rsidRDefault="006528D3" w:rsidP="00957E72">
                            <w:pPr>
                              <w:spacing w:after="0" w:line="240" w:lineRule="auto"/>
                            </w:pPr>
                          </w:p>
                          <w:p w14:paraId="6C35544D" w14:textId="09BD1E5A" w:rsidR="00BA0CE9" w:rsidRPr="006528D3" w:rsidRDefault="00945325" w:rsidP="00957E7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6528D3">
                              <w:rPr>
                                <w:sz w:val="24"/>
                                <w:szCs w:val="24"/>
                              </w:rPr>
                              <w:t xml:space="preserve">Mayor </w:t>
                            </w:r>
                            <w:r w:rsidR="00E74173">
                              <w:rPr>
                                <w:sz w:val="24"/>
                                <w:szCs w:val="24"/>
                              </w:rPr>
                              <w:t>Lyle Warden</w:t>
                            </w:r>
                          </w:p>
                          <w:p w14:paraId="42EE6C84" w14:textId="55B34BE4" w:rsidR="00945325" w:rsidRPr="006528D3" w:rsidRDefault="00945325" w:rsidP="00957E7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6528D3">
                              <w:rPr>
                                <w:sz w:val="24"/>
                                <w:szCs w:val="24"/>
                              </w:rPr>
                              <w:t xml:space="preserve">Dep Mayor </w:t>
                            </w:r>
                            <w:r w:rsidR="00E74173" w:rsidRPr="006528D3">
                              <w:rPr>
                                <w:sz w:val="24"/>
                                <w:szCs w:val="24"/>
                              </w:rPr>
                              <w:t xml:space="preserve">Stephanie Jaworski </w:t>
                            </w:r>
                          </w:p>
                          <w:p w14:paraId="5253132D" w14:textId="08078CCC" w:rsidR="00945325" w:rsidRPr="006528D3" w:rsidRDefault="00945325" w:rsidP="00957E7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6528D3">
                              <w:rPr>
                                <w:sz w:val="24"/>
                                <w:szCs w:val="24"/>
                              </w:rPr>
                              <w:t xml:space="preserve">Councillor </w:t>
                            </w:r>
                            <w:r w:rsidR="00E74173">
                              <w:rPr>
                                <w:sz w:val="24"/>
                                <w:szCs w:val="24"/>
                              </w:rPr>
                              <w:t xml:space="preserve">Martin Lang </w:t>
                            </w:r>
                          </w:p>
                          <w:p w14:paraId="4E4E2F46" w14:textId="6BC74C2C" w:rsidR="00945325" w:rsidRPr="006528D3" w:rsidRDefault="00945325" w:rsidP="00957E7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6528D3">
                              <w:rPr>
                                <w:sz w:val="24"/>
                                <w:szCs w:val="24"/>
                              </w:rPr>
                              <w:t xml:space="preserve">Councillor </w:t>
                            </w:r>
                            <w:r w:rsidR="00E74173">
                              <w:rPr>
                                <w:sz w:val="24"/>
                                <w:szCs w:val="24"/>
                              </w:rPr>
                              <w:t>Sam McDonell</w:t>
                            </w:r>
                          </w:p>
                          <w:p w14:paraId="37BD71BF" w14:textId="2E8DDC94" w:rsidR="006528D3" w:rsidRDefault="006528D3" w:rsidP="00957E72">
                            <w:pPr>
                              <w:spacing w:after="0" w:line="240" w:lineRule="auto"/>
                            </w:pPr>
                            <w:r w:rsidRPr="006528D3">
                              <w:rPr>
                                <w:sz w:val="24"/>
                                <w:szCs w:val="24"/>
                              </w:rPr>
                              <w:t xml:space="preserve">Councillor </w:t>
                            </w:r>
                            <w:r w:rsidR="00E74173">
                              <w:rPr>
                                <w:sz w:val="24"/>
                                <w:szCs w:val="24"/>
                              </w:rPr>
                              <w:t>Rebecca Luck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00899" id="Text Box 7" o:spid="_x0000_s1033" type="#_x0000_t202" style="position:absolute;margin-left:340.55pt;margin-top:-48.75pt;width:171pt;height:112.0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" filled="f" stroked="f" strokeweight=".5pt">
                <v:textbox>
                  <w:txbxContent>
                    <w:p w14:paraId="43A9259E" w14:textId="7ECB426D" w:rsidR="007407B9" w:rsidRPr="005528C9" w:rsidRDefault="006528D3" w:rsidP="00957E72">
                      <w:pPr>
                        <w:spacing w:after="0" w:line="240" w:lineRule="auto"/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5528C9">
                        <w:rPr>
                          <w:b/>
                          <w:bCs/>
                          <w:color w:val="7030A0"/>
                          <w:sz w:val="28"/>
                          <w:szCs w:val="28"/>
                        </w:rPr>
                        <w:t>South Glengarry Council</w:t>
                      </w:r>
                    </w:p>
                    <w:p w14:paraId="02468ECF" w14:textId="77777777" w:rsidR="006528D3" w:rsidRDefault="006528D3" w:rsidP="00957E72">
                      <w:pPr>
                        <w:spacing w:after="0" w:line="240" w:lineRule="auto"/>
                      </w:pPr>
                    </w:p>
                    <w:p w14:paraId="6C35544D" w14:textId="09BD1E5A" w:rsidR="00BA0CE9" w:rsidRPr="006528D3" w:rsidRDefault="00945325" w:rsidP="00957E72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6528D3">
                        <w:rPr>
                          <w:sz w:val="24"/>
                          <w:szCs w:val="24"/>
                        </w:rPr>
                        <w:t xml:space="preserve">Mayor </w:t>
                      </w:r>
                      <w:r w:rsidR="00E74173">
                        <w:rPr>
                          <w:sz w:val="24"/>
                          <w:szCs w:val="24"/>
                        </w:rPr>
                        <w:t>Lyle Warden</w:t>
                      </w:r>
                    </w:p>
                    <w:p w14:paraId="42EE6C84" w14:textId="55B34BE4" w:rsidR="00945325" w:rsidRPr="006528D3" w:rsidRDefault="00945325" w:rsidP="00957E72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6528D3">
                        <w:rPr>
                          <w:sz w:val="24"/>
                          <w:szCs w:val="24"/>
                        </w:rPr>
                        <w:t xml:space="preserve">Dep Mayor </w:t>
                      </w:r>
                      <w:r w:rsidR="00E74173" w:rsidRPr="006528D3">
                        <w:rPr>
                          <w:sz w:val="24"/>
                          <w:szCs w:val="24"/>
                        </w:rPr>
                        <w:t xml:space="preserve">Stephanie Jaworski </w:t>
                      </w:r>
                    </w:p>
                    <w:p w14:paraId="5253132D" w14:textId="08078CCC" w:rsidR="00945325" w:rsidRPr="006528D3" w:rsidRDefault="00945325" w:rsidP="00957E72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6528D3">
                        <w:rPr>
                          <w:sz w:val="24"/>
                          <w:szCs w:val="24"/>
                        </w:rPr>
                        <w:t xml:space="preserve">Councillor </w:t>
                      </w:r>
                      <w:r w:rsidR="00E74173">
                        <w:rPr>
                          <w:sz w:val="24"/>
                          <w:szCs w:val="24"/>
                        </w:rPr>
                        <w:t xml:space="preserve">Martin Lang </w:t>
                      </w:r>
                    </w:p>
                    <w:p w14:paraId="4E4E2F46" w14:textId="6BC74C2C" w:rsidR="00945325" w:rsidRPr="006528D3" w:rsidRDefault="00945325" w:rsidP="00957E72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6528D3">
                        <w:rPr>
                          <w:sz w:val="24"/>
                          <w:szCs w:val="24"/>
                        </w:rPr>
                        <w:t xml:space="preserve">Councillor </w:t>
                      </w:r>
                      <w:r w:rsidR="00E74173">
                        <w:rPr>
                          <w:sz w:val="24"/>
                          <w:szCs w:val="24"/>
                        </w:rPr>
                        <w:t>Sam McDonell</w:t>
                      </w:r>
                    </w:p>
                    <w:p w14:paraId="37BD71BF" w14:textId="2E8DDC94" w:rsidR="006528D3" w:rsidRDefault="006528D3" w:rsidP="00957E72">
                      <w:pPr>
                        <w:spacing w:after="0" w:line="240" w:lineRule="auto"/>
                      </w:pPr>
                      <w:r w:rsidRPr="006528D3">
                        <w:rPr>
                          <w:sz w:val="24"/>
                          <w:szCs w:val="24"/>
                        </w:rPr>
                        <w:t xml:space="preserve">Councillor </w:t>
                      </w:r>
                      <w:r w:rsidR="00E74173">
                        <w:rPr>
                          <w:sz w:val="24"/>
                          <w:szCs w:val="24"/>
                        </w:rPr>
                        <w:t>Rebecca Luck</w:t>
                      </w:r>
                    </w:p>
                  </w:txbxContent>
                </v:textbox>
              </v:shape>
            </w:pict>
          </mc:Fallback>
        </mc:AlternateContent>
      </w:r>
      <w:r w:rsidR="005528C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10F801" wp14:editId="78BF67CA">
                <wp:simplePos x="0" y="0"/>
                <wp:positionH relativeFrom="margin">
                  <wp:posOffset>-797891</wp:posOffset>
                </wp:positionH>
                <wp:positionV relativeFrom="paragraph">
                  <wp:posOffset>842645</wp:posOffset>
                </wp:positionV>
                <wp:extent cx="7516385" cy="4667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638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72CA92" w14:textId="203ECB2E" w:rsidR="007407B9" w:rsidRPr="005528C9" w:rsidRDefault="005528C9" w:rsidP="005528C9">
                            <w:pPr>
                              <w:jc w:val="center"/>
                              <w:rPr>
                                <w:color w:val="FFFFFF" w:themeColor="background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28C9">
                              <w:rPr>
                                <w:color w:val="FFFFFF" w:themeColor="background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Highlights </w:t>
                            </w:r>
                            <w:r w:rsidR="00BF4EEA">
                              <w:rPr>
                                <w:color w:val="FFFFFF" w:themeColor="background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of </w:t>
                            </w:r>
                            <w:r w:rsidRPr="005528C9">
                              <w:rPr>
                                <w:color w:val="FFFFFF" w:themeColor="background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South Glengarry council meeting decisions, policy changes and municipal announcements.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10F801" id="Text Box 8" o:spid="_x0000_s1034" type="#_x0000_t202" style="position:absolute;margin-left:-62.85pt;margin-top:66.35pt;width:591.85pt;height:36.7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" filled="f" stroked="f" strokeweight=".5pt">
                <v:textbox>
                  <w:txbxContent>
                    <w:p w14:paraId="1B72CA92" w14:textId="203ECB2E" w:rsidR="007407B9" w:rsidRPr="005528C9" w:rsidRDefault="005528C9" w:rsidP="005528C9">
                      <w:pPr>
                        <w:jc w:val="center"/>
                        <w:rPr>
                          <w:color w:val="FFFFFF" w:themeColor="background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28C9">
                        <w:rPr>
                          <w:color w:val="FFFFFF" w:themeColor="background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Highlights </w:t>
                      </w:r>
                      <w:r w:rsidR="00BF4EEA">
                        <w:rPr>
                          <w:color w:val="FFFFFF" w:themeColor="background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of </w:t>
                      </w:r>
                      <w:r w:rsidRPr="005528C9">
                        <w:rPr>
                          <w:color w:val="FFFFFF" w:themeColor="background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South Glengarry council meeting decisions, policy changes and municipal announcements.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294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610234" wp14:editId="2C6AC278">
                <wp:simplePos x="0" y="0"/>
                <wp:positionH relativeFrom="column">
                  <wp:posOffset>-627049</wp:posOffset>
                </wp:positionH>
                <wp:positionV relativeFrom="paragraph">
                  <wp:posOffset>102870</wp:posOffset>
                </wp:positionV>
                <wp:extent cx="5812155" cy="802640"/>
                <wp:effectExtent l="0" t="0" r="0" b="698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2155" cy="802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5C0678" w14:textId="3589DD6F" w:rsidR="00767729" w:rsidRPr="00767729" w:rsidRDefault="00767729">
                            <w:pPr>
                              <w:rPr>
                                <w:rFonts w:ascii="Book Antiqua" w:hAnsi="Book Antiqua"/>
                                <w:sz w:val="84"/>
                                <w:szCs w:val="84"/>
                              </w:rPr>
                            </w:pPr>
                            <w:r w:rsidRPr="00767729">
                              <w:rPr>
                                <w:rFonts w:ascii="Book Antiqua" w:hAnsi="Book Antiqua"/>
                                <w:color w:val="211E4E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Council Newsletter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10234" id="Text Box 14" o:spid="_x0000_s1035" type="#_x0000_t202" style="position:absolute;margin-left:-49.35pt;margin-top:8.1pt;width:457.65pt;height:6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" filled="f" stroked="f" strokeweight=".5pt">
                <v:textbox>
                  <w:txbxContent>
                    <w:p w14:paraId="625C0678" w14:textId="3589DD6F" w:rsidR="00767729" w:rsidRPr="00767729" w:rsidRDefault="00767729">
                      <w:pPr>
                        <w:rPr>
                          <w:rFonts w:ascii="Book Antiqua" w:hAnsi="Book Antiqua"/>
                          <w:sz w:val="84"/>
                          <w:szCs w:val="84"/>
                        </w:rPr>
                      </w:pPr>
                      <w:r w:rsidRPr="00767729">
                        <w:rPr>
                          <w:rFonts w:ascii="Book Antiqua" w:hAnsi="Book Antiqua"/>
                          <w:color w:val="211E4E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Council Newsletter </w:t>
                      </w:r>
                    </w:p>
                  </w:txbxContent>
                </v:textbox>
              </v:shape>
            </w:pict>
          </mc:Fallback>
        </mc:AlternateContent>
      </w:r>
      <w:r w:rsidR="00767729">
        <w:rPr>
          <w:noProof/>
        </w:rPr>
        <w:drawing>
          <wp:anchor distT="0" distB="0" distL="114300" distR="114300" simplePos="0" relativeHeight="251660288" behindDoc="0" locked="0" layoutInCell="1" allowOverlap="1" wp14:anchorId="09EC569E" wp14:editId="66E3C27F">
            <wp:simplePos x="0" y="0"/>
            <wp:positionH relativeFrom="column">
              <wp:posOffset>-540606</wp:posOffset>
            </wp:positionH>
            <wp:positionV relativeFrom="paragraph">
              <wp:posOffset>-643890</wp:posOffset>
            </wp:positionV>
            <wp:extent cx="2671445" cy="865505"/>
            <wp:effectExtent l="0" t="0" r="0" b="0"/>
            <wp:wrapNone/>
            <wp:docPr id="3" name="Picture 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4" r="4503"/>
                    <a:stretch/>
                  </pic:blipFill>
                  <pic:spPr bwMode="auto">
                    <a:xfrm>
                      <a:off x="0" y="0"/>
                      <a:ext cx="2671445" cy="86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7B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4AF9BA" wp14:editId="5465ECCB">
                <wp:simplePos x="0" y="0"/>
                <wp:positionH relativeFrom="page">
                  <wp:align>right</wp:align>
                </wp:positionH>
                <wp:positionV relativeFrom="paragraph">
                  <wp:posOffset>857250</wp:posOffset>
                </wp:positionV>
                <wp:extent cx="7762875" cy="276225"/>
                <wp:effectExtent l="0" t="0" r="9525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276225"/>
                        </a:xfrm>
                        <a:prstGeom prst="rect">
                          <a:avLst/>
                        </a:prstGeom>
                        <a:solidFill>
                          <a:srgbClr val="00184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8739B5" id="Rectangle 5" o:spid="_x0000_s1026" style="position:absolute;margin-left:560.05pt;margin-top:67.5pt;width:611.25pt;height:21.75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" fillcolor="#001848" stroked="f" strokeweight="1pt">
                <w10:wrap anchorx="page"/>
              </v:rect>
            </w:pict>
          </mc:Fallback>
        </mc:AlternateContent>
      </w:r>
      <w:r w:rsidR="00772919">
        <w:t xml:space="preserve"> </w:t>
      </w:r>
      <w:proofErr w:type="spellStart"/>
      <w:r w:rsidR="00772919">
        <w:t>st</w:t>
      </w:r>
      <w:proofErr w:type="spellEnd"/>
      <w:r w:rsidR="009F2830">
        <w:t xml:space="preserve"> </w:t>
      </w:r>
      <w:r w:rsidR="007628AB">
        <w:softHyphen/>
      </w:r>
      <w:r w:rsidR="007628AB">
        <w:softHyphen/>
      </w:r>
      <w:r w:rsidR="007628AB">
        <w:softHyphen/>
      </w:r>
      <w:r w:rsidR="007628AB">
        <w:softHyphen/>
      </w:r>
      <w:r w:rsidR="007628AB">
        <w:softHyphen/>
      </w:r>
      <w:r w:rsidR="007628AB">
        <w:softHyphen/>
      </w:r>
    </w:p>
    <w:sectPr w:rsidR="00175B4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C69"/>
    <w:rsid w:val="00015CCB"/>
    <w:rsid w:val="0003191D"/>
    <w:rsid w:val="00056F3A"/>
    <w:rsid w:val="000700D1"/>
    <w:rsid w:val="000A1C4C"/>
    <w:rsid w:val="000C3798"/>
    <w:rsid w:val="000D0FBF"/>
    <w:rsid w:val="000D40EB"/>
    <w:rsid w:val="000F1EC7"/>
    <w:rsid w:val="0010664E"/>
    <w:rsid w:val="0014638D"/>
    <w:rsid w:val="00154BC7"/>
    <w:rsid w:val="00177429"/>
    <w:rsid w:val="00183795"/>
    <w:rsid w:val="001C4239"/>
    <w:rsid w:val="00235C79"/>
    <w:rsid w:val="00247DAF"/>
    <w:rsid w:val="00250F1E"/>
    <w:rsid w:val="00282865"/>
    <w:rsid w:val="00285FB1"/>
    <w:rsid w:val="002A6AD5"/>
    <w:rsid w:val="002B1009"/>
    <w:rsid w:val="002F3527"/>
    <w:rsid w:val="002F6132"/>
    <w:rsid w:val="003039E0"/>
    <w:rsid w:val="003605AC"/>
    <w:rsid w:val="00377F22"/>
    <w:rsid w:val="003802C9"/>
    <w:rsid w:val="003A2F60"/>
    <w:rsid w:val="003B010F"/>
    <w:rsid w:val="003C6222"/>
    <w:rsid w:val="004554B3"/>
    <w:rsid w:val="00467B38"/>
    <w:rsid w:val="00477C84"/>
    <w:rsid w:val="004D7272"/>
    <w:rsid w:val="004E348E"/>
    <w:rsid w:val="005066DA"/>
    <w:rsid w:val="00512BAF"/>
    <w:rsid w:val="0051362C"/>
    <w:rsid w:val="0052359F"/>
    <w:rsid w:val="00547928"/>
    <w:rsid w:val="005528C9"/>
    <w:rsid w:val="00561B7B"/>
    <w:rsid w:val="00570532"/>
    <w:rsid w:val="005707AA"/>
    <w:rsid w:val="00577F56"/>
    <w:rsid w:val="00595BA8"/>
    <w:rsid w:val="005A28B1"/>
    <w:rsid w:val="005C3314"/>
    <w:rsid w:val="005C7703"/>
    <w:rsid w:val="005E5C20"/>
    <w:rsid w:val="005F1171"/>
    <w:rsid w:val="00600B21"/>
    <w:rsid w:val="00602942"/>
    <w:rsid w:val="006076B8"/>
    <w:rsid w:val="00621055"/>
    <w:rsid w:val="00624534"/>
    <w:rsid w:val="00632E83"/>
    <w:rsid w:val="006528D3"/>
    <w:rsid w:val="006976E8"/>
    <w:rsid w:val="006C3404"/>
    <w:rsid w:val="006E36B2"/>
    <w:rsid w:val="006F1829"/>
    <w:rsid w:val="006F4BE6"/>
    <w:rsid w:val="00730896"/>
    <w:rsid w:val="0073674C"/>
    <w:rsid w:val="00740354"/>
    <w:rsid w:val="007407B9"/>
    <w:rsid w:val="0074440C"/>
    <w:rsid w:val="0075396A"/>
    <w:rsid w:val="007628AB"/>
    <w:rsid w:val="00763444"/>
    <w:rsid w:val="00767729"/>
    <w:rsid w:val="00772919"/>
    <w:rsid w:val="0078743F"/>
    <w:rsid w:val="0079224E"/>
    <w:rsid w:val="007A2559"/>
    <w:rsid w:val="007A5BBB"/>
    <w:rsid w:val="007C09B3"/>
    <w:rsid w:val="007D0C9D"/>
    <w:rsid w:val="007E2F74"/>
    <w:rsid w:val="00832144"/>
    <w:rsid w:val="008703FF"/>
    <w:rsid w:val="008B2682"/>
    <w:rsid w:val="008C08D2"/>
    <w:rsid w:val="008D6182"/>
    <w:rsid w:val="00905A5D"/>
    <w:rsid w:val="00924709"/>
    <w:rsid w:val="00926D63"/>
    <w:rsid w:val="00927B64"/>
    <w:rsid w:val="00933E3C"/>
    <w:rsid w:val="00945325"/>
    <w:rsid w:val="00957E72"/>
    <w:rsid w:val="009735B4"/>
    <w:rsid w:val="009755F0"/>
    <w:rsid w:val="0098286E"/>
    <w:rsid w:val="009A4401"/>
    <w:rsid w:val="009A6C9D"/>
    <w:rsid w:val="009B2EC4"/>
    <w:rsid w:val="009C5B5E"/>
    <w:rsid w:val="009F2830"/>
    <w:rsid w:val="009F577A"/>
    <w:rsid w:val="00A12840"/>
    <w:rsid w:val="00A51E5F"/>
    <w:rsid w:val="00A72BF9"/>
    <w:rsid w:val="00A73B62"/>
    <w:rsid w:val="00A9159F"/>
    <w:rsid w:val="00A92119"/>
    <w:rsid w:val="00AC4C07"/>
    <w:rsid w:val="00B47270"/>
    <w:rsid w:val="00B91BEF"/>
    <w:rsid w:val="00BA0CE9"/>
    <w:rsid w:val="00BC2213"/>
    <w:rsid w:val="00BF3845"/>
    <w:rsid w:val="00BF4EEA"/>
    <w:rsid w:val="00C320D0"/>
    <w:rsid w:val="00CA248B"/>
    <w:rsid w:val="00CF71C5"/>
    <w:rsid w:val="00D02F8C"/>
    <w:rsid w:val="00D074DD"/>
    <w:rsid w:val="00D125ED"/>
    <w:rsid w:val="00D25878"/>
    <w:rsid w:val="00D624AC"/>
    <w:rsid w:val="00D71457"/>
    <w:rsid w:val="00D724E5"/>
    <w:rsid w:val="00DC63FB"/>
    <w:rsid w:val="00DC6C69"/>
    <w:rsid w:val="00E74173"/>
    <w:rsid w:val="00EB7E85"/>
    <w:rsid w:val="00ED4996"/>
    <w:rsid w:val="00F20B85"/>
    <w:rsid w:val="00F238C1"/>
    <w:rsid w:val="00F80850"/>
    <w:rsid w:val="00F8666F"/>
    <w:rsid w:val="00FC265B"/>
    <w:rsid w:val="00FC3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C9D7A8"/>
  <w15:chartTrackingRefBased/>
  <w15:docId w15:val="{BB9729F0-3862-4066-A37D-F5B5D6216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49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6772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772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28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8AB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00B2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-HB5ciMSJp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C:\Users\moshaughnessy\Desktop\2022-04-04_Agenda.pdf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3.jpg"/><Relationship Id="rId5" Type="http://schemas.openxmlformats.org/officeDocument/2006/relationships/image" Target="media/image1.jpeg"/><Relationship Id="rId10" Type="http://schemas.openxmlformats.org/officeDocument/2006/relationships/hyperlink" Target="https://www.youtube.com/watch?v=-HB5ciMS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moshaughnessy\Desktop\2022-04-04_Agenda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E33E1-588A-4A1B-95C7-F3D186DC2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Shauna Baggs</dc:creator>
  <cp:keywords/>
  <dc:description/>
  <cp:lastModifiedBy>Michelle O'Shaughnessy</cp:lastModifiedBy>
  <cp:revision>2</cp:revision>
  <cp:lastPrinted>2022-03-08T17:38:00Z</cp:lastPrinted>
  <dcterms:created xsi:type="dcterms:W3CDTF">2022-04-05T18:49:00Z</dcterms:created>
  <dcterms:modified xsi:type="dcterms:W3CDTF">2022-04-05T18:49:00Z</dcterms:modified>
</cp:coreProperties>
</file>